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A70CE" w14:textId="77777777" w:rsidR="008A64CE" w:rsidRPr="00A5250B" w:rsidRDefault="008A64CE" w:rsidP="009E138A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نیمسال</w:t>
      </w:r>
      <w:r w:rsidR="009E138A"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اول سال تحصیلی 1404-1405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780"/>
        <w:gridCol w:w="4050"/>
        <w:gridCol w:w="3826"/>
      </w:tblGrid>
      <w:tr w:rsidR="001E52E0" w:rsidRPr="00A5250B" w14:paraId="5A2E7E40" w14:textId="77777777" w:rsidTr="001E52E0">
        <w:trPr>
          <w:jc w:val="center"/>
        </w:trPr>
        <w:tc>
          <w:tcPr>
            <w:tcW w:w="6896" w:type="dxa"/>
            <w:gridSpan w:val="2"/>
          </w:tcPr>
          <w:p w14:paraId="26768E24" w14:textId="4177E214" w:rsidR="001E52E0" w:rsidRPr="00A5250B" w:rsidRDefault="001E52E0" w:rsidP="002F7468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درس:</w:t>
            </w:r>
            <w:r w:rsidR="00046730" w:rsidRPr="00A5250B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F6DA5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زبان تخصصی</w:t>
            </w:r>
          </w:p>
        </w:tc>
        <w:tc>
          <w:tcPr>
            <w:tcW w:w="4050" w:type="dxa"/>
          </w:tcPr>
          <w:p w14:paraId="2D37C5EF" w14:textId="6377BF2F" w:rsidR="001E52E0" w:rsidRPr="00A5250B" w:rsidRDefault="001E52E0" w:rsidP="00DA0211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درس:</w:t>
            </w:r>
            <w:r w:rsidR="005F6DA5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تئوری</w:t>
            </w:r>
          </w:p>
        </w:tc>
        <w:tc>
          <w:tcPr>
            <w:tcW w:w="3826" w:type="dxa"/>
          </w:tcPr>
          <w:p w14:paraId="4FB126E8" w14:textId="74C744D5" w:rsidR="001E52E0" w:rsidRPr="00A5250B" w:rsidRDefault="00046730" w:rsidP="00511435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واحد:</w:t>
            </w:r>
            <w:r w:rsidR="00AA380C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F6DA5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2 واحد </w:t>
            </w:r>
          </w:p>
        </w:tc>
      </w:tr>
      <w:tr w:rsidR="001E52E0" w:rsidRPr="00A5250B" w14:paraId="3E7FD0CE" w14:textId="77777777" w:rsidTr="001E52E0">
        <w:trPr>
          <w:jc w:val="center"/>
        </w:trPr>
        <w:tc>
          <w:tcPr>
            <w:tcW w:w="3116" w:type="dxa"/>
          </w:tcPr>
          <w:p w14:paraId="44AE53A3" w14:textId="280F590F" w:rsidR="001E52E0" w:rsidRPr="00A5250B" w:rsidRDefault="001E52E0" w:rsidP="0038616F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رشته تحصیلی:</w:t>
            </w:r>
            <w:r w:rsidR="009927E8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F6DA5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مشاوره در مامایی</w:t>
            </w:r>
          </w:p>
        </w:tc>
        <w:tc>
          <w:tcPr>
            <w:tcW w:w="3780" w:type="dxa"/>
          </w:tcPr>
          <w:p w14:paraId="6ECB6DC0" w14:textId="66CA8EFC" w:rsidR="001E52E0" w:rsidRPr="00A5250B" w:rsidRDefault="001E52E0" w:rsidP="0038616F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مقطع تحصیلی دانشجویان:</w:t>
            </w:r>
            <w:r w:rsidR="005F6DA5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کارشناسی ارشد </w:t>
            </w:r>
          </w:p>
        </w:tc>
        <w:tc>
          <w:tcPr>
            <w:tcW w:w="4050" w:type="dxa"/>
          </w:tcPr>
          <w:p w14:paraId="0D3E6147" w14:textId="673EB729" w:rsidR="001E52E0" w:rsidRPr="00A5250B" w:rsidRDefault="001E52E0" w:rsidP="0038616F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برگزاری:</w:t>
            </w:r>
            <w:r w:rsidR="009927E8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F6DA5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پاویون2</w:t>
            </w:r>
          </w:p>
        </w:tc>
        <w:tc>
          <w:tcPr>
            <w:tcW w:w="3826" w:type="dxa"/>
          </w:tcPr>
          <w:p w14:paraId="2D26A474" w14:textId="1405C4A9" w:rsidR="001E52E0" w:rsidRPr="00A5250B" w:rsidRDefault="001E52E0" w:rsidP="00730D5D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مدرس:</w:t>
            </w:r>
            <w:r w:rsidR="009927E8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F6DA5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دکتر رشیدی</w:t>
            </w:r>
          </w:p>
        </w:tc>
      </w:tr>
    </w:tbl>
    <w:p w14:paraId="487A406F" w14:textId="77777777" w:rsidR="00B16288" w:rsidRPr="00A5250B" w:rsidRDefault="008A64CE" w:rsidP="009E138A">
      <w:pPr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هدف کلی درس:</w:t>
      </w:r>
      <w:r w:rsidR="00487991"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955"/>
        <w:gridCol w:w="3250"/>
        <w:gridCol w:w="1518"/>
        <w:gridCol w:w="1611"/>
        <w:gridCol w:w="1689"/>
        <w:gridCol w:w="2376"/>
        <w:gridCol w:w="2098"/>
      </w:tblGrid>
      <w:tr w:rsidR="003B70A4" w:rsidRPr="00A5250B" w14:paraId="26BB6266" w14:textId="77777777" w:rsidTr="0038616F">
        <w:trPr>
          <w:trHeight w:val="851"/>
          <w:jc w:val="center"/>
        </w:trPr>
        <w:tc>
          <w:tcPr>
            <w:tcW w:w="0" w:type="auto"/>
            <w:vAlign w:val="center"/>
          </w:tcPr>
          <w:p w14:paraId="1506B4C0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vAlign w:val="center"/>
          </w:tcPr>
          <w:p w14:paraId="3D50D5BC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اهداف میانی  (رئوس مطالب)</w:t>
            </w:r>
          </w:p>
        </w:tc>
        <w:tc>
          <w:tcPr>
            <w:tcW w:w="0" w:type="auto"/>
            <w:vAlign w:val="center"/>
          </w:tcPr>
          <w:p w14:paraId="612458AC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14:paraId="4A6AB459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14:paraId="7A958974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 یاددهی</w:t>
            </w:r>
          </w:p>
          <w:p w14:paraId="55C72026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یادگیری</w:t>
            </w:r>
            <w:r w:rsidRPr="00A5250B">
              <w:rPr>
                <w:rStyle w:val="FootnoteReference"/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footnoteReference w:customMarkFollows="1" w:id="1"/>
              <w:sym w:font="Symbol" w:char="F02A"/>
            </w:r>
          </w:p>
        </w:tc>
        <w:tc>
          <w:tcPr>
            <w:tcW w:w="0" w:type="auto"/>
            <w:vAlign w:val="center"/>
          </w:tcPr>
          <w:p w14:paraId="53293921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رسانه هاي آموزشي</w:t>
            </w:r>
          </w:p>
        </w:tc>
        <w:tc>
          <w:tcPr>
            <w:tcW w:w="0" w:type="auto"/>
            <w:vAlign w:val="center"/>
          </w:tcPr>
          <w:p w14:paraId="6F819355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14:paraId="58FE16BE" w14:textId="77777777" w:rsidR="003B70A4" w:rsidRPr="00A5250B" w:rsidRDefault="003B70A4" w:rsidP="008B5543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سوالات</w:t>
            </w:r>
            <w:r w:rsidR="00F33F9F"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آزمون پایان ترم(بلوپرینت)</w:t>
            </w:r>
          </w:p>
        </w:tc>
      </w:tr>
      <w:tr w:rsidR="003B70A4" w:rsidRPr="00A5250B" w14:paraId="266E845B" w14:textId="77777777" w:rsidTr="0038616F">
        <w:trPr>
          <w:trHeight w:val="851"/>
          <w:jc w:val="center"/>
        </w:trPr>
        <w:tc>
          <w:tcPr>
            <w:tcW w:w="0" w:type="auto"/>
            <w:vAlign w:val="center"/>
          </w:tcPr>
          <w:p w14:paraId="7DBAA1B1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  <w:tc>
          <w:tcPr>
            <w:tcW w:w="0" w:type="auto"/>
            <w:vAlign w:val="center"/>
          </w:tcPr>
          <w:p w14:paraId="7BD9FDCE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آشنایی با اهداف</w:t>
            </w:r>
            <w:r w:rsidRPr="00A5250B">
              <w:rPr>
                <w:rFonts w:cs="B Nazanin"/>
                <w:rtl/>
              </w:rPr>
              <w:t xml:space="preserve"> و ساختار درس</w:t>
            </w:r>
          </w:p>
        </w:tc>
        <w:tc>
          <w:tcPr>
            <w:tcW w:w="0" w:type="auto"/>
            <w:vAlign w:val="center"/>
          </w:tcPr>
          <w:p w14:paraId="74EAC770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آشنایی با سرفصل‌ها و اهمیت زبان تخصصی در مشاوره مامایی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انگیزه برای یادگیری زبان تخصصی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توانایی معرفی خود و بیان اهداف تحصیلی به انگلیسی</w:t>
            </w:r>
          </w:p>
        </w:tc>
        <w:tc>
          <w:tcPr>
            <w:tcW w:w="0" w:type="auto"/>
            <w:vAlign w:val="center"/>
          </w:tcPr>
          <w:p w14:paraId="6DF1FA69" w14:textId="1DF70A3C" w:rsidR="00405477" w:rsidRPr="00A5250B" w:rsidRDefault="00C37597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روانی حرکتی</w:t>
            </w:r>
          </w:p>
        </w:tc>
        <w:tc>
          <w:tcPr>
            <w:tcW w:w="0" w:type="auto"/>
            <w:vAlign w:val="center"/>
          </w:tcPr>
          <w:p w14:paraId="77208F8B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تدریس تعاملی، پرسش و پاسخ</w:t>
            </w:r>
          </w:p>
        </w:tc>
        <w:tc>
          <w:tcPr>
            <w:tcW w:w="0" w:type="auto"/>
            <w:vAlign w:val="center"/>
          </w:tcPr>
          <w:p w14:paraId="372FBC03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پاورپوینت</w:t>
            </w:r>
            <w:r w:rsidRPr="00A5250B">
              <w:rPr>
                <w:rFonts w:cs="B Nazanin"/>
                <w:rtl/>
              </w:rPr>
              <w:t>، ویدئو معرفی</w:t>
            </w:r>
          </w:p>
        </w:tc>
        <w:tc>
          <w:tcPr>
            <w:tcW w:w="0" w:type="auto"/>
            <w:vAlign w:val="center"/>
          </w:tcPr>
          <w:p w14:paraId="3D4C83F3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معرفی خود و اهداف تحصیلی به انگلیسی در کلاس</w:t>
            </w:r>
          </w:p>
        </w:tc>
        <w:tc>
          <w:tcPr>
            <w:tcW w:w="0" w:type="auto"/>
            <w:vAlign w:val="center"/>
          </w:tcPr>
          <w:p w14:paraId="3B6ED858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539466F0" w14:textId="77777777" w:rsidTr="00DE751B">
        <w:trPr>
          <w:trHeight w:val="851"/>
          <w:jc w:val="center"/>
        </w:trPr>
        <w:tc>
          <w:tcPr>
            <w:tcW w:w="0" w:type="auto"/>
            <w:vAlign w:val="center"/>
          </w:tcPr>
          <w:p w14:paraId="78D86F79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2</w:t>
            </w:r>
          </w:p>
        </w:tc>
        <w:tc>
          <w:tcPr>
            <w:tcW w:w="0" w:type="auto"/>
            <w:vAlign w:val="center"/>
          </w:tcPr>
          <w:p w14:paraId="22395BB0" w14:textId="36277AAD" w:rsidR="009C6102" w:rsidRPr="00A5250B" w:rsidRDefault="009C6102" w:rsidP="00A5250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5250B">
              <w:rPr>
                <w:rFonts w:cs="B Nazanin"/>
                <w:rtl/>
              </w:rPr>
              <w:t xml:space="preserve">اصول پایه مدیکال ترمینولوژی </w:t>
            </w:r>
            <w:r w:rsidR="00A5250B">
              <w:rPr>
                <w:rFonts w:cs="B Nazanin" w:hint="cs"/>
                <w:rtl/>
              </w:rPr>
              <w:t>(</w:t>
            </w:r>
            <w:r w:rsidRPr="00A5250B">
              <w:rPr>
                <w:rFonts w:cs="B Nazanin"/>
                <w:rtl/>
              </w:rPr>
              <w:t>بخش اول</w:t>
            </w:r>
            <w:r w:rsidRPr="00A5250B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0" w:type="auto"/>
            <w:vAlign w:val="center"/>
          </w:tcPr>
          <w:p w14:paraId="0D7F239E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آشنایی با پیشوندها و ریشه‌های رایج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افزایش علاقه به تحلیل واژه‌ها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تمرین تجزیه واژه‌های پزشکی</w:t>
            </w:r>
          </w:p>
        </w:tc>
        <w:tc>
          <w:tcPr>
            <w:tcW w:w="0" w:type="auto"/>
          </w:tcPr>
          <w:p w14:paraId="61860C1C" w14:textId="01330943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روانی حرکتی</w:t>
            </w:r>
          </w:p>
        </w:tc>
        <w:tc>
          <w:tcPr>
            <w:tcW w:w="0" w:type="auto"/>
            <w:vAlign w:val="center"/>
          </w:tcPr>
          <w:p w14:paraId="6E8B7259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کار گروهی، تمرین نوشتاری</w:t>
            </w:r>
          </w:p>
        </w:tc>
        <w:tc>
          <w:tcPr>
            <w:tcW w:w="0" w:type="auto"/>
            <w:vAlign w:val="center"/>
          </w:tcPr>
          <w:p w14:paraId="76AEBAE9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جزوه مدیکال ترمینولوژی</w:t>
            </w:r>
          </w:p>
        </w:tc>
        <w:tc>
          <w:tcPr>
            <w:tcW w:w="0" w:type="auto"/>
            <w:vAlign w:val="center"/>
          </w:tcPr>
          <w:p w14:paraId="28458325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لیست ۲۰ واژه تخصصی همراه معنی</w:t>
            </w:r>
          </w:p>
        </w:tc>
        <w:tc>
          <w:tcPr>
            <w:tcW w:w="0" w:type="auto"/>
            <w:vAlign w:val="center"/>
          </w:tcPr>
          <w:p w14:paraId="0DC4D7B8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06C57160" w14:textId="77777777" w:rsidTr="00DE751B">
        <w:trPr>
          <w:trHeight w:val="851"/>
          <w:jc w:val="center"/>
        </w:trPr>
        <w:tc>
          <w:tcPr>
            <w:tcW w:w="0" w:type="auto"/>
            <w:vAlign w:val="center"/>
          </w:tcPr>
          <w:p w14:paraId="7F3DEEC2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3</w:t>
            </w:r>
          </w:p>
        </w:tc>
        <w:tc>
          <w:tcPr>
            <w:tcW w:w="0" w:type="auto"/>
            <w:vAlign w:val="center"/>
          </w:tcPr>
          <w:p w14:paraId="05FD860F" w14:textId="68AC5560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اصول پایه مدیکال ترمینولوژی </w:t>
            </w:r>
            <w:r w:rsidR="00A5250B">
              <w:rPr>
                <w:rFonts w:cs="B Nazanin" w:hint="cs"/>
                <w:rtl/>
              </w:rPr>
              <w:t>(</w:t>
            </w:r>
            <w:r w:rsidRPr="00A5250B">
              <w:rPr>
                <w:rFonts w:cs="B Nazanin"/>
                <w:rtl/>
              </w:rPr>
              <w:t>بخش دوم</w:t>
            </w:r>
            <w:r w:rsidRPr="00A5250B">
              <w:rPr>
                <w:rFonts w:cs="B Nazanin" w:hint="cs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6A0CB168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آشنایی با پسوندهای رایج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تقویت دقت در یادگیری اصطلاحات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ساخت اصطلاحات پزشکی از اجزای مختلف</w:t>
            </w:r>
          </w:p>
        </w:tc>
        <w:tc>
          <w:tcPr>
            <w:tcW w:w="0" w:type="auto"/>
          </w:tcPr>
          <w:p w14:paraId="03FED952" w14:textId="29998293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62E3DFE6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تدریس</w:t>
            </w:r>
            <w:r w:rsidRPr="00A5250B">
              <w:rPr>
                <w:rFonts w:cs="B Nazanin"/>
              </w:rPr>
              <w:t>-</w:t>
            </w:r>
            <w:r w:rsidRPr="00A5250B">
              <w:rPr>
                <w:rFonts w:cs="B Nazanin"/>
                <w:rtl/>
              </w:rPr>
              <w:t>تمرین، ایفای نقش</w:t>
            </w:r>
          </w:p>
        </w:tc>
        <w:tc>
          <w:tcPr>
            <w:tcW w:w="0" w:type="auto"/>
            <w:vAlign w:val="center"/>
          </w:tcPr>
          <w:p w14:paraId="5B1174D6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اسلاید و مثال‌های کاربردی</w:t>
            </w:r>
          </w:p>
        </w:tc>
        <w:tc>
          <w:tcPr>
            <w:tcW w:w="0" w:type="auto"/>
            <w:vAlign w:val="center"/>
          </w:tcPr>
          <w:p w14:paraId="47BC205D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تمرین ساخت اصطلاحات جدید</w:t>
            </w:r>
          </w:p>
        </w:tc>
        <w:tc>
          <w:tcPr>
            <w:tcW w:w="0" w:type="auto"/>
            <w:vAlign w:val="center"/>
          </w:tcPr>
          <w:p w14:paraId="17327BD6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E138A" w:rsidRPr="00A5250B" w14:paraId="268AE81C" w14:textId="77777777" w:rsidTr="0038616F">
        <w:trPr>
          <w:trHeight w:val="851"/>
          <w:jc w:val="center"/>
        </w:trPr>
        <w:tc>
          <w:tcPr>
            <w:tcW w:w="0" w:type="auto"/>
            <w:vAlign w:val="center"/>
          </w:tcPr>
          <w:p w14:paraId="5F9B1EEE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4</w:t>
            </w:r>
          </w:p>
        </w:tc>
        <w:tc>
          <w:tcPr>
            <w:tcW w:w="0" w:type="auto"/>
            <w:vAlign w:val="center"/>
          </w:tcPr>
          <w:p w14:paraId="5CFE6CFF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اصطلاحات رایج در پروپوزال </w:t>
            </w:r>
            <w:r w:rsidRPr="00A5250B">
              <w:rPr>
                <w:rFonts w:cs="B Nazanin"/>
              </w:rPr>
              <w:t>(</w:t>
            </w:r>
            <w:r w:rsidRPr="00A5250B">
              <w:rPr>
                <w:rFonts w:cs="B Nazanin"/>
                <w:rtl/>
              </w:rPr>
              <w:t>بخش اول</w:t>
            </w:r>
            <w:r w:rsidRPr="00A5250B">
              <w:rPr>
                <w:rFonts w:cs="B Nazanin"/>
              </w:rPr>
              <w:t>)</w:t>
            </w:r>
          </w:p>
        </w:tc>
        <w:tc>
          <w:tcPr>
            <w:tcW w:w="0" w:type="auto"/>
            <w:vAlign w:val="center"/>
          </w:tcPr>
          <w:p w14:paraId="27A858FE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آشنایی با ساختار پروپوزال به انگلیسی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نگرش مثبت نسبت به پژوهش انگلیسی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توانایی استخراج</w:t>
            </w:r>
            <w:r w:rsidRPr="00A5250B">
              <w:rPr>
                <w:rFonts w:cs="B Nazanin"/>
                <w:rtl/>
              </w:rPr>
              <w:t xml:space="preserve"> اصطلاحات از یک پروپوزال نمونه</w:t>
            </w:r>
          </w:p>
        </w:tc>
        <w:tc>
          <w:tcPr>
            <w:tcW w:w="0" w:type="auto"/>
            <w:vAlign w:val="center"/>
          </w:tcPr>
          <w:p w14:paraId="006AC066" w14:textId="4CB2D1E7" w:rsidR="00405477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1A63BE68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بحث گروهی، تحلیل متون</w:t>
            </w:r>
          </w:p>
        </w:tc>
        <w:tc>
          <w:tcPr>
            <w:tcW w:w="0" w:type="auto"/>
            <w:vAlign w:val="center"/>
          </w:tcPr>
          <w:p w14:paraId="7F8C5BD8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پروپوزال انگلیسی</w:t>
            </w:r>
          </w:p>
        </w:tc>
        <w:tc>
          <w:tcPr>
            <w:tcW w:w="0" w:type="auto"/>
            <w:vAlign w:val="center"/>
          </w:tcPr>
          <w:p w14:paraId="46AC5E6C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یادداشت‌برداری از پروپوزال نمونه</w:t>
            </w:r>
          </w:p>
        </w:tc>
        <w:tc>
          <w:tcPr>
            <w:tcW w:w="0" w:type="auto"/>
            <w:vAlign w:val="center"/>
          </w:tcPr>
          <w:p w14:paraId="5DAF3B83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E138A" w:rsidRPr="00A5250B" w14:paraId="06C059A7" w14:textId="77777777" w:rsidTr="0038616F">
        <w:trPr>
          <w:trHeight w:val="851"/>
          <w:jc w:val="center"/>
        </w:trPr>
        <w:tc>
          <w:tcPr>
            <w:tcW w:w="0" w:type="auto"/>
            <w:vAlign w:val="center"/>
          </w:tcPr>
          <w:p w14:paraId="39F733A4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5B8500A1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اصطلاحات رایج در پروپوزال </w:t>
            </w:r>
            <w:r w:rsidRPr="00A5250B">
              <w:rPr>
                <w:rFonts w:cs="B Nazanin"/>
              </w:rPr>
              <w:t>(</w:t>
            </w:r>
            <w:r w:rsidRPr="00A5250B">
              <w:rPr>
                <w:rFonts w:cs="B Nazanin"/>
                <w:rtl/>
              </w:rPr>
              <w:t>بخش دوم</w:t>
            </w:r>
            <w:r w:rsidRPr="00A5250B">
              <w:rPr>
                <w:rFonts w:cs="B Nazanin"/>
              </w:rPr>
              <w:t>)</w:t>
            </w:r>
          </w:p>
        </w:tc>
        <w:tc>
          <w:tcPr>
            <w:tcW w:w="0" w:type="auto"/>
            <w:vAlign w:val="center"/>
          </w:tcPr>
          <w:p w14:paraId="18760977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تسلط بر اصطلاحات مربوط به اهداف، سوالات و روش‌ها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افزایش</w:t>
            </w:r>
            <w:r w:rsidRPr="00A5250B">
              <w:rPr>
                <w:rFonts w:cs="B Nazanin"/>
                <w:rtl/>
              </w:rPr>
              <w:t xml:space="preserve"> اعتماد به نفس در استفاده از اصطلاحات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نگارش بخش اهداف به انگلیسی</w:t>
            </w:r>
          </w:p>
        </w:tc>
        <w:tc>
          <w:tcPr>
            <w:tcW w:w="0" w:type="auto"/>
            <w:vAlign w:val="center"/>
          </w:tcPr>
          <w:p w14:paraId="0355E011" w14:textId="23CFC723" w:rsidR="00405477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1081AABE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تمرین نوشتاری، بازخورد همتا</w:t>
            </w:r>
          </w:p>
        </w:tc>
        <w:tc>
          <w:tcPr>
            <w:tcW w:w="0" w:type="auto"/>
            <w:vAlign w:val="center"/>
          </w:tcPr>
          <w:p w14:paraId="59800833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پروپوزال و دیکشنری آنلاین</w:t>
            </w:r>
          </w:p>
        </w:tc>
        <w:tc>
          <w:tcPr>
            <w:tcW w:w="0" w:type="auto"/>
            <w:vAlign w:val="center"/>
          </w:tcPr>
          <w:p w14:paraId="1FC769D1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نوشتن اهداف یک پروپوزال کوتاه</w:t>
            </w:r>
          </w:p>
        </w:tc>
        <w:tc>
          <w:tcPr>
            <w:tcW w:w="0" w:type="auto"/>
            <w:vAlign w:val="center"/>
          </w:tcPr>
          <w:p w14:paraId="40332FDF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E138A" w:rsidRPr="00A5250B" w14:paraId="45448CF1" w14:textId="77777777" w:rsidTr="0038616F">
        <w:trPr>
          <w:trHeight w:val="851"/>
          <w:jc w:val="center"/>
        </w:trPr>
        <w:tc>
          <w:tcPr>
            <w:tcW w:w="0" w:type="auto"/>
            <w:vAlign w:val="center"/>
          </w:tcPr>
          <w:p w14:paraId="1C3C14C4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6</w:t>
            </w:r>
          </w:p>
        </w:tc>
        <w:tc>
          <w:tcPr>
            <w:tcW w:w="0" w:type="auto"/>
            <w:vAlign w:val="center"/>
          </w:tcPr>
          <w:p w14:paraId="47F5666A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اصطلاحات رایج در مقاله </w:t>
            </w:r>
            <w:r w:rsidRPr="00A5250B">
              <w:rPr>
                <w:rFonts w:cs="B Nazanin"/>
              </w:rPr>
              <w:t>(</w:t>
            </w:r>
            <w:r w:rsidRPr="00A5250B">
              <w:rPr>
                <w:rFonts w:cs="B Nazanin"/>
                <w:rtl/>
              </w:rPr>
              <w:t>بخش اول</w:t>
            </w:r>
            <w:r w:rsidRPr="00A5250B">
              <w:rPr>
                <w:rFonts w:cs="B Nazanin"/>
              </w:rPr>
              <w:t>)</w:t>
            </w:r>
          </w:p>
        </w:tc>
        <w:tc>
          <w:tcPr>
            <w:tcW w:w="0" w:type="auto"/>
            <w:vAlign w:val="center"/>
          </w:tcPr>
          <w:p w14:paraId="2C66C7BA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 xml:space="preserve">آشنایی با </w:t>
            </w:r>
            <w:r w:rsidRPr="00A5250B">
              <w:rPr>
                <w:rFonts w:cs="B Nazanin"/>
                <w:rtl/>
              </w:rPr>
              <w:t>ساختار کلی مقاله پژوهشی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نگرش مثبت نسبت به نگارش علمی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استخراج اصطلاحات کلیدی از مقاله</w:t>
            </w:r>
          </w:p>
        </w:tc>
        <w:tc>
          <w:tcPr>
            <w:tcW w:w="0" w:type="auto"/>
            <w:vAlign w:val="center"/>
          </w:tcPr>
          <w:p w14:paraId="7E08EE87" w14:textId="1928A03E" w:rsidR="00405477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37B3A795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مطالعه هدایت‌شده، کارگروهی</w:t>
            </w:r>
          </w:p>
        </w:tc>
        <w:tc>
          <w:tcPr>
            <w:tcW w:w="0" w:type="auto"/>
            <w:vAlign w:val="center"/>
          </w:tcPr>
          <w:p w14:paraId="0230C065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مقاله پژوهشی چاپ شده</w:t>
            </w:r>
          </w:p>
        </w:tc>
        <w:tc>
          <w:tcPr>
            <w:tcW w:w="0" w:type="auto"/>
            <w:vAlign w:val="center"/>
          </w:tcPr>
          <w:p w14:paraId="23519E30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تهیه فهرست اصطلاحات کلیدی مقاله</w:t>
            </w:r>
          </w:p>
        </w:tc>
        <w:tc>
          <w:tcPr>
            <w:tcW w:w="0" w:type="auto"/>
            <w:vAlign w:val="center"/>
          </w:tcPr>
          <w:p w14:paraId="0D2E5376" w14:textId="77777777" w:rsidR="00405477" w:rsidRPr="00A5250B" w:rsidRDefault="00A5250B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8B5543" w:rsidRPr="00A5250B" w14:paraId="5178D269" w14:textId="77777777" w:rsidTr="0038616F">
        <w:trPr>
          <w:trHeight w:val="851"/>
          <w:jc w:val="center"/>
        </w:trPr>
        <w:tc>
          <w:tcPr>
            <w:tcW w:w="0" w:type="auto"/>
            <w:vAlign w:val="center"/>
          </w:tcPr>
          <w:p w14:paraId="673BD7D2" w14:textId="1C3D3109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7</w:t>
            </w:r>
          </w:p>
        </w:tc>
        <w:tc>
          <w:tcPr>
            <w:tcW w:w="0" w:type="auto"/>
            <w:vAlign w:val="center"/>
          </w:tcPr>
          <w:p w14:paraId="7DD3803B" w14:textId="728ED971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اصطلاحات رایج در مقاله </w:t>
            </w:r>
            <w:r w:rsidRPr="00A5250B">
              <w:rPr>
                <w:rFonts w:cs="B Nazanin"/>
              </w:rPr>
              <w:t>(</w:t>
            </w:r>
            <w:r w:rsidRPr="00A5250B">
              <w:rPr>
                <w:rFonts w:cs="B Nazanin"/>
                <w:rtl/>
              </w:rPr>
              <w:t>بخش دوم</w:t>
            </w:r>
            <w:r w:rsidRPr="00A5250B">
              <w:rPr>
                <w:rFonts w:cs="B Nazanin"/>
              </w:rPr>
              <w:t>)</w:t>
            </w:r>
          </w:p>
        </w:tc>
        <w:tc>
          <w:tcPr>
            <w:tcW w:w="0" w:type="auto"/>
            <w:vAlign w:val="center"/>
          </w:tcPr>
          <w:p w14:paraId="35EB5BAF" w14:textId="6D38C693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تسلط بر اصطلاحات مربوط به بخش‌های مختلف مقاله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افزایش انگیزه در نگارش مقاله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تمرین بازنویسی جملات کلیدی</w:t>
            </w:r>
          </w:p>
        </w:tc>
        <w:tc>
          <w:tcPr>
            <w:tcW w:w="0" w:type="auto"/>
            <w:vAlign w:val="center"/>
          </w:tcPr>
          <w:p w14:paraId="212912FB" w14:textId="53DDC204" w:rsidR="008B5543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3FC9E8D2" w14:textId="0C563357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کارگاه عملی، بازخورد گروهی</w:t>
            </w:r>
          </w:p>
        </w:tc>
        <w:tc>
          <w:tcPr>
            <w:tcW w:w="0" w:type="auto"/>
            <w:vAlign w:val="center"/>
          </w:tcPr>
          <w:p w14:paraId="3FF59EA0" w14:textId="61FC42CE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مقاله</w:t>
            </w:r>
          </w:p>
        </w:tc>
        <w:tc>
          <w:tcPr>
            <w:tcW w:w="0" w:type="auto"/>
            <w:vAlign w:val="center"/>
          </w:tcPr>
          <w:p w14:paraId="4CD32DE6" w14:textId="259BCD80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بازنویسی جملات بخش روش یا نتایج</w:t>
            </w:r>
          </w:p>
        </w:tc>
        <w:tc>
          <w:tcPr>
            <w:tcW w:w="0" w:type="auto"/>
            <w:vAlign w:val="center"/>
          </w:tcPr>
          <w:p w14:paraId="5C94BF39" w14:textId="65277A38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8B5543" w:rsidRPr="00A5250B" w14:paraId="60247B4E" w14:textId="77777777" w:rsidTr="0038616F">
        <w:trPr>
          <w:trHeight w:val="851"/>
          <w:jc w:val="center"/>
        </w:trPr>
        <w:tc>
          <w:tcPr>
            <w:tcW w:w="0" w:type="auto"/>
            <w:vAlign w:val="center"/>
          </w:tcPr>
          <w:p w14:paraId="27A322DD" w14:textId="564904C8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8</w:t>
            </w:r>
          </w:p>
        </w:tc>
        <w:tc>
          <w:tcPr>
            <w:tcW w:w="0" w:type="auto"/>
            <w:vAlign w:val="center"/>
          </w:tcPr>
          <w:p w14:paraId="387D4ED4" w14:textId="4A494838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نکات گرامری نگارش مقاله </w:t>
            </w:r>
            <w:r w:rsidRPr="00A5250B">
              <w:rPr>
                <w:rFonts w:cs="B Nazanin"/>
              </w:rPr>
              <w:t>(</w:t>
            </w:r>
            <w:r w:rsidRPr="00A5250B">
              <w:rPr>
                <w:rFonts w:cs="B Nazanin"/>
                <w:rtl/>
              </w:rPr>
              <w:t>بخش اول</w:t>
            </w:r>
            <w:r w:rsidRPr="00A5250B">
              <w:rPr>
                <w:rFonts w:cs="B Nazanin"/>
              </w:rPr>
              <w:t>)</w:t>
            </w:r>
          </w:p>
        </w:tc>
        <w:tc>
          <w:tcPr>
            <w:tcW w:w="0" w:type="auto"/>
            <w:vAlign w:val="center"/>
          </w:tcPr>
          <w:p w14:paraId="3A45ECFD" w14:textId="786464D5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آشنایی با زمان‌های پرکاربرد در نگارش مقاله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کاهش اضطراب در استفاده از گرامر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تمرین تبدیل جملات ساده به علمی</w:t>
            </w:r>
          </w:p>
        </w:tc>
        <w:tc>
          <w:tcPr>
            <w:tcW w:w="0" w:type="auto"/>
            <w:vAlign w:val="center"/>
          </w:tcPr>
          <w:p w14:paraId="27A174D0" w14:textId="40BCC161" w:rsidR="008B5543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780B0D4D" w14:textId="633708BE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تمرین نوشتاری، کار گروهی</w:t>
            </w:r>
          </w:p>
        </w:tc>
        <w:tc>
          <w:tcPr>
            <w:tcW w:w="0" w:type="auto"/>
            <w:vAlign w:val="center"/>
          </w:tcPr>
          <w:p w14:paraId="5B0A3696" w14:textId="51574EDE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جزوه گرامر تخصصی</w:t>
            </w:r>
          </w:p>
        </w:tc>
        <w:tc>
          <w:tcPr>
            <w:tcW w:w="0" w:type="auto"/>
            <w:vAlign w:val="center"/>
          </w:tcPr>
          <w:p w14:paraId="31DCFCD3" w14:textId="1D797F6E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تمرین تبدیل ۱۰ جمله ساده</w:t>
            </w:r>
          </w:p>
        </w:tc>
        <w:tc>
          <w:tcPr>
            <w:tcW w:w="0" w:type="auto"/>
            <w:vAlign w:val="center"/>
          </w:tcPr>
          <w:p w14:paraId="05DBE673" w14:textId="591A5E33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</w:tbl>
    <w:p w14:paraId="71DFC06E" w14:textId="206225CC" w:rsidR="0092708F" w:rsidRPr="00A5250B" w:rsidRDefault="0092708F" w:rsidP="00A5250B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2DA7B421" w14:textId="77777777" w:rsidR="00296FC9" w:rsidRPr="00A5250B" w:rsidRDefault="00296FC9" w:rsidP="00A5250B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15B61920" w14:textId="77777777" w:rsidR="00C661FB" w:rsidRPr="00A5250B" w:rsidRDefault="00C661FB" w:rsidP="00A5250B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7B0A66F6" w14:textId="77777777" w:rsidR="007E7D37" w:rsidRPr="00A5250B" w:rsidRDefault="007E7D37" w:rsidP="00A5250B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451E9671" w14:textId="77777777" w:rsidR="007E7D37" w:rsidRPr="00A5250B" w:rsidRDefault="007E7D37" w:rsidP="00A5250B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2E2335D2" w14:textId="60927529" w:rsidR="00B16288" w:rsidRPr="00A5250B" w:rsidRDefault="00B16288" w:rsidP="00A5250B">
      <w:pPr>
        <w:tabs>
          <w:tab w:val="num" w:pos="720"/>
        </w:tabs>
        <w:bidi/>
        <w:ind w:left="720" w:hanging="360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0330294E" w14:textId="77777777" w:rsidR="007E7D37" w:rsidRPr="00A5250B" w:rsidRDefault="007E7D37" w:rsidP="00A5250B">
      <w:pPr>
        <w:tabs>
          <w:tab w:val="num" w:pos="720"/>
        </w:tabs>
        <w:bidi/>
        <w:ind w:left="720" w:hanging="360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39B7CF41" w14:textId="77777777" w:rsidR="007E7D37" w:rsidRPr="00A5250B" w:rsidRDefault="007E7D37" w:rsidP="00A5250B">
      <w:pPr>
        <w:tabs>
          <w:tab w:val="num" w:pos="720"/>
        </w:tabs>
        <w:bidi/>
        <w:ind w:left="720" w:hanging="360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3F01E26E" w14:textId="77777777" w:rsidR="007E7D37" w:rsidRPr="00A5250B" w:rsidRDefault="007E7D37" w:rsidP="00A5250B">
      <w:pPr>
        <w:tabs>
          <w:tab w:val="num" w:pos="720"/>
        </w:tabs>
        <w:bidi/>
        <w:ind w:left="720" w:hanging="360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780"/>
        <w:gridCol w:w="4050"/>
        <w:gridCol w:w="3826"/>
      </w:tblGrid>
      <w:tr w:rsidR="007E7D37" w:rsidRPr="00A5250B" w14:paraId="0BA88A74" w14:textId="77777777" w:rsidTr="00E41AAB">
        <w:trPr>
          <w:jc w:val="center"/>
        </w:trPr>
        <w:tc>
          <w:tcPr>
            <w:tcW w:w="6896" w:type="dxa"/>
            <w:gridSpan w:val="2"/>
          </w:tcPr>
          <w:p w14:paraId="0BA2051A" w14:textId="77777777" w:rsidR="007E7D37" w:rsidRPr="00A5250B" w:rsidRDefault="007E7D37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lastRenderedPageBreak/>
              <w:t>نام درس:</w:t>
            </w:r>
            <w:r w:rsidRPr="00A5250B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زبان تخصصی</w:t>
            </w:r>
          </w:p>
        </w:tc>
        <w:tc>
          <w:tcPr>
            <w:tcW w:w="4050" w:type="dxa"/>
          </w:tcPr>
          <w:p w14:paraId="61AA67AC" w14:textId="77777777" w:rsidR="007E7D37" w:rsidRPr="00A5250B" w:rsidRDefault="007E7D37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درس:تئوری</w:t>
            </w:r>
          </w:p>
        </w:tc>
        <w:tc>
          <w:tcPr>
            <w:tcW w:w="3826" w:type="dxa"/>
          </w:tcPr>
          <w:p w14:paraId="61581849" w14:textId="6A58F689" w:rsidR="007E7D37" w:rsidRPr="00A5250B" w:rsidRDefault="007E7D37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واحد: 2 واحد</w:t>
            </w:r>
          </w:p>
        </w:tc>
      </w:tr>
      <w:tr w:rsidR="007E7D37" w:rsidRPr="00A5250B" w14:paraId="69C46E12" w14:textId="77777777" w:rsidTr="00E41AAB">
        <w:trPr>
          <w:jc w:val="center"/>
        </w:trPr>
        <w:tc>
          <w:tcPr>
            <w:tcW w:w="3116" w:type="dxa"/>
          </w:tcPr>
          <w:p w14:paraId="5BD44720" w14:textId="77777777" w:rsidR="007E7D37" w:rsidRPr="00A5250B" w:rsidRDefault="007E7D37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رشته تحصیلی: مشاوره در مامایی</w:t>
            </w:r>
          </w:p>
        </w:tc>
        <w:tc>
          <w:tcPr>
            <w:tcW w:w="3780" w:type="dxa"/>
          </w:tcPr>
          <w:p w14:paraId="79B97F4C" w14:textId="71F6CE84" w:rsidR="007E7D37" w:rsidRPr="00A5250B" w:rsidRDefault="007E7D37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مقطع تحصیلی دانشجویان: کارشناسی ارشد</w:t>
            </w:r>
          </w:p>
        </w:tc>
        <w:tc>
          <w:tcPr>
            <w:tcW w:w="4050" w:type="dxa"/>
          </w:tcPr>
          <w:p w14:paraId="5C557D4B" w14:textId="77777777" w:rsidR="007E7D37" w:rsidRPr="00A5250B" w:rsidRDefault="007E7D37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برگزاری: پاویون2</w:t>
            </w:r>
          </w:p>
        </w:tc>
        <w:tc>
          <w:tcPr>
            <w:tcW w:w="3826" w:type="dxa"/>
          </w:tcPr>
          <w:p w14:paraId="56B49BA8" w14:textId="77777777" w:rsidR="007E7D37" w:rsidRPr="00A5250B" w:rsidRDefault="007E7D37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مدرس: دکتر رشیدی</w:t>
            </w:r>
          </w:p>
        </w:tc>
      </w:tr>
    </w:tbl>
    <w:p w14:paraId="4A0DB9E9" w14:textId="77777777" w:rsidR="007E7D37" w:rsidRPr="00A5250B" w:rsidRDefault="007E7D37" w:rsidP="00A5250B">
      <w:pPr>
        <w:tabs>
          <w:tab w:val="num" w:pos="720"/>
        </w:tabs>
        <w:bidi/>
        <w:ind w:left="720" w:hanging="360"/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957"/>
        <w:gridCol w:w="3508"/>
        <w:gridCol w:w="1602"/>
        <w:gridCol w:w="1665"/>
        <w:gridCol w:w="1807"/>
        <w:gridCol w:w="1731"/>
        <w:gridCol w:w="2202"/>
      </w:tblGrid>
      <w:tr w:rsidR="00E06EAB" w:rsidRPr="00A5250B" w14:paraId="198D1E44" w14:textId="77777777" w:rsidTr="0038616F">
        <w:trPr>
          <w:trHeight w:val="851"/>
        </w:trPr>
        <w:tc>
          <w:tcPr>
            <w:tcW w:w="0" w:type="auto"/>
            <w:vAlign w:val="center"/>
          </w:tcPr>
          <w:p w14:paraId="17D48A11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vAlign w:val="center"/>
          </w:tcPr>
          <w:p w14:paraId="4FC15A4F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اهداف میانی  (رئوس مطالب)</w:t>
            </w:r>
          </w:p>
        </w:tc>
        <w:tc>
          <w:tcPr>
            <w:tcW w:w="0" w:type="auto"/>
            <w:vAlign w:val="center"/>
          </w:tcPr>
          <w:p w14:paraId="47B26203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14:paraId="2166FAB6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14:paraId="06ACE7FF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 یاددهی</w:t>
            </w:r>
          </w:p>
          <w:p w14:paraId="324CC6E1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یادگیری</w:t>
            </w:r>
          </w:p>
        </w:tc>
        <w:tc>
          <w:tcPr>
            <w:tcW w:w="0" w:type="auto"/>
            <w:vAlign w:val="center"/>
          </w:tcPr>
          <w:p w14:paraId="467663C7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رسانه هاي آموزشي</w:t>
            </w:r>
          </w:p>
        </w:tc>
        <w:tc>
          <w:tcPr>
            <w:tcW w:w="0" w:type="auto"/>
            <w:vAlign w:val="center"/>
          </w:tcPr>
          <w:p w14:paraId="46DEB26B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14:paraId="686F86A4" w14:textId="77777777" w:rsidR="00112B99" w:rsidRPr="00A5250B" w:rsidRDefault="00112B99" w:rsidP="00A5250B">
            <w:pPr>
              <w:bidi/>
              <w:spacing w:line="228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سوالات آزمون پا</w:t>
            </w: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A5250B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ان</w:t>
            </w:r>
            <w:r w:rsidRPr="00A5250B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ترم(بلوپر</w:t>
            </w: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A5250B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نت</w:t>
            </w:r>
            <w:r w:rsidRPr="00A5250B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9C6102" w:rsidRPr="00A5250B" w14:paraId="6F31EA0D" w14:textId="77777777" w:rsidTr="005738F3">
        <w:trPr>
          <w:trHeight w:val="851"/>
        </w:trPr>
        <w:tc>
          <w:tcPr>
            <w:tcW w:w="0" w:type="auto"/>
            <w:vAlign w:val="center"/>
          </w:tcPr>
          <w:p w14:paraId="6012EFAC" w14:textId="77777777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9</w:t>
            </w:r>
          </w:p>
        </w:tc>
        <w:tc>
          <w:tcPr>
            <w:tcW w:w="0" w:type="auto"/>
            <w:vAlign w:val="center"/>
          </w:tcPr>
          <w:p w14:paraId="51818E26" w14:textId="5868B496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نکات گرامری نگارش مقاله </w:t>
            </w:r>
            <w:r w:rsidR="00A5250B">
              <w:rPr>
                <w:rFonts w:cs="B Nazanin" w:hint="cs"/>
                <w:rtl/>
              </w:rPr>
              <w:t>(</w:t>
            </w:r>
            <w:r w:rsidRPr="00A5250B">
              <w:rPr>
                <w:rFonts w:cs="B Nazanin"/>
                <w:rtl/>
              </w:rPr>
              <w:t>بخش دوم</w:t>
            </w:r>
            <w:r w:rsidRPr="00A5250B">
              <w:rPr>
                <w:rFonts w:cs="B Nazanin" w:hint="cs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72371A86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تسلط بر ساختارهای شرطی، مجهول و نقل قول علمی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افزایش اعتماد به نفس در نوشتن علمی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تمرین نگارش پاراگراف کوتاه</w:t>
            </w:r>
          </w:p>
        </w:tc>
        <w:tc>
          <w:tcPr>
            <w:tcW w:w="0" w:type="auto"/>
          </w:tcPr>
          <w:p w14:paraId="470174E6" w14:textId="62F903F0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1DEE7CE4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تمرین نگارش هدایت‌شده</w:t>
            </w:r>
          </w:p>
        </w:tc>
        <w:tc>
          <w:tcPr>
            <w:tcW w:w="0" w:type="auto"/>
            <w:vAlign w:val="center"/>
          </w:tcPr>
          <w:p w14:paraId="6139E86E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متون علمی</w:t>
            </w:r>
          </w:p>
        </w:tc>
        <w:tc>
          <w:tcPr>
            <w:tcW w:w="0" w:type="auto"/>
            <w:vAlign w:val="center"/>
          </w:tcPr>
          <w:p w14:paraId="0596A73F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نوشتن یک پاراگراف ۷۰ کلمه‌ای</w:t>
            </w:r>
          </w:p>
        </w:tc>
        <w:tc>
          <w:tcPr>
            <w:tcW w:w="0" w:type="auto"/>
            <w:vAlign w:val="center"/>
          </w:tcPr>
          <w:p w14:paraId="7F9AC2D9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12D646D6" w14:textId="77777777" w:rsidTr="005738F3">
        <w:trPr>
          <w:trHeight w:val="851"/>
        </w:trPr>
        <w:tc>
          <w:tcPr>
            <w:tcW w:w="0" w:type="auto"/>
            <w:vAlign w:val="center"/>
          </w:tcPr>
          <w:p w14:paraId="68ECF23A" w14:textId="77777777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10</w:t>
            </w:r>
          </w:p>
        </w:tc>
        <w:tc>
          <w:tcPr>
            <w:tcW w:w="0" w:type="auto"/>
            <w:vAlign w:val="center"/>
          </w:tcPr>
          <w:p w14:paraId="65157E80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نگارش مقدمه مقاله</w:t>
            </w:r>
          </w:p>
        </w:tc>
        <w:tc>
          <w:tcPr>
            <w:tcW w:w="0" w:type="auto"/>
            <w:vAlign w:val="center"/>
          </w:tcPr>
          <w:p w14:paraId="04A2CFC4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درک ساختار مقدمه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علاقه به شروع مقاله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نگارش بخش مقدمه کوتاه</w:t>
            </w:r>
          </w:p>
        </w:tc>
        <w:tc>
          <w:tcPr>
            <w:tcW w:w="0" w:type="auto"/>
          </w:tcPr>
          <w:p w14:paraId="75094ED1" w14:textId="05815B19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0121A61C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تدریس تعاملی، تمرین عملی</w:t>
            </w:r>
          </w:p>
        </w:tc>
        <w:tc>
          <w:tcPr>
            <w:tcW w:w="0" w:type="auto"/>
            <w:vAlign w:val="center"/>
          </w:tcPr>
          <w:p w14:paraId="02EE2F28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مقدمه مقالات</w:t>
            </w:r>
          </w:p>
        </w:tc>
        <w:tc>
          <w:tcPr>
            <w:tcW w:w="0" w:type="auto"/>
            <w:vAlign w:val="center"/>
          </w:tcPr>
          <w:p w14:paraId="0693C0BE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نوشتن مقدمه ۱۵۰ کلمه‌ای</w:t>
            </w:r>
          </w:p>
        </w:tc>
        <w:tc>
          <w:tcPr>
            <w:tcW w:w="0" w:type="auto"/>
            <w:vAlign w:val="center"/>
          </w:tcPr>
          <w:p w14:paraId="6D55E244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4E63586C" w14:textId="77777777" w:rsidTr="00383B09">
        <w:trPr>
          <w:trHeight w:val="851"/>
        </w:trPr>
        <w:tc>
          <w:tcPr>
            <w:tcW w:w="0" w:type="auto"/>
            <w:vAlign w:val="center"/>
          </w:tcPr>
          <w:p w14:paraId="41682B20" w14:textId="77777777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11</w:t>
            </w:r>
          </w:p>
        </w:tc>
        <w:tc>
          <w:tcPr>
            <w:tcW w:w="0" w:type="auto"/>
            <w:vAlign w:val="center"/>
          </w:tcPr>
          <w:p w14:paraId="544B4AFB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نگارش روش کار</w:t>
            </w:r>
          </w:p>
        </w:tc>
        <w:tc>
          <w:tcPr>
            <w:tcW w:w="0" w:type="auto"/>
            <w:vAlign w:val="center"/>
          </w:tcPr>
          <w:p w14:paraId="67886FA6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آشنایی با اجزای بخش متد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نگرش مثبت به روش علمی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توانایی نگارش بخش متد</w:t>
            </w:r>
          </w:p>
        </w:tc>
        <w:tc>
          <w:tcPr>
            <w:tcW w:w="0" w:type="auto"/>
          </w:tcPr>
          <w:p w14:paraId="783025CB" w14:textId="7375D9A1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6A26CB90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کارگاه عملی</w:t>
            </w:r>
          </w:p>
        </w:tc>
        <w:tc>
          <w:tcPr>
            <w:tcW w:w="0" w:type="auto"/>
            <w:vAlign w:val="center"/>
          </w:tcPr>
          <w:p w14:paraId="6D5C4606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مقاله انگلیسی، دیکشنری تخصصی</w:t>
            </w:r>
          </w:p>
        </w:tc>
        <w:tc>
          <w:tcPr>
            <w:tcW w:w="0" w:type="auto"/>
            <w:vAlign w:val="center"/>
          </w:tcPr>
          <w:p w14:paraId="07F757E8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نوشتن روش کار پژوهش خود</w:t>
            </w:r>
          </w:p>
        </w:tc>
        <w:tc>
          <w:tcPr>
            <w:tcW w:w="0" w:type="auto"/>
            <w:vAlign w:val="center"/>
          </w:tcPr>
          <w:p w14:paraId="36F41F59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6F4D560E" w14:textId="77777777" w:rsidTr="00383B09">
        <w:trPr>
          <w:trHeight w:val="851"/>
        </w:trPr>
        <w:tc>
          <w:tcPr>
            <w:tcW w:w="0" w:type="auto"/>
            <w:vAlign w:val="center"/>
          </w:tcPr>
          <w:p w14:paraId="5443FED3" w14:textId="77777777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12</w:t>
            </w:r>
          </w:p>
        </w:tc>
        <w:tc>
          <w:tcPr>
            <w:tcW w:w="0" w:type="auto"/>
            <w:vAlign w:val="center"/>
          </w:tcPr>
          <w:p w14:paraId="4F93CB74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نگارش یافته‌ها</w:t>
            </w:r>
          </w:p>
        </w:tc>
        <w:tc>
          <w:tcPr>
            <w:tcW w:w="0" w:type="auto"/>
            <w:vAlign w:val="center"/>
          </w:tcPr>
          <w:p w14:paraId="73F10312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تسلط بر واژگان مربوط به نتایج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انگیزه برای تحلیل داده‌ها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توانایی نوشتن یافته‌ها</w:t>
            </w:r>
          </w:p>
        </w:tc>
        <w:tc>
          <w:tcPr>
            <w:tcW w:w="0" w:type="auto"/>
          </w:tcPr>
          <w:p w14:paraId="000FB2E4" w14:textId="07DBB32D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  <w:vAlign w:val="center"/>
          </w:tcPr>
          <w:p w14:paraId="754E9749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تمرین عملی، کار گروهی</w:t>
            </w:r>
          </w:p>
        </w:tc>
        <w:tc>
          <w:tcPr>
            <w:tcW w:w="0" w:type="auto"/>
            <w:vAlign w:val="center"/>
          </w:tcPr>
          <w:p w14:paraId="630ED024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یافته‌های مقاله</w:t>
            </w:r>
          </w:p>
        </w:tc>
        <w:tc>
          <w:tcPr>
            <w:tcW w:w="0" w:type="auto"/>
            <w:vAlign w:val="center"/>
          </w:tcPr>
          <w:p w14:paraId="4A53F009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نوشتن نتایج یک مطالعه فرضی</w:t>
            </w:r>
          </w:p>
        </w:tc>
        <w:tc>
          <w:tcPr>
            <w:tcW w:w="0" w:type="auto"/>
            <w:vAlign w:val="center"/>
          </w:tcPr>
          <w:p w14:paraId="112C65E2" w14:textId="7777777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70B5ED49" w14:textId="77777777" w:rsidTr="00C0533E">
        <w:trPr>
          <w:trHeight w:val="851"/>
        </w:trPr>
        <w:tc>
          <w:tcPr>
            <w:tcW w:w="0" w:type="auto"/>
            <w:vAlign w:val="center"/>
          </w:tcPr>
          <w:p w14:paraId="30391B46" w14:textId="6F275C9D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13</w:t>
            </w:r>
          </w:p>
        </w:tc>
        <w:tc>
          <w:tcPr>
            <w:tcW w:w="0" w:type="auto"/>
          </w:tcPr>
          <w:p w14:paraId="19D809CC" w14:textId="6EDA6EA7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نگارش بحث (بخش اول)</w:t>
            </w:r>
          </w:p>
        </w:tc>
        <w:tc>
          <w:tcPr>
            <w:tcW w:w="0" w:type="auto"/>
          </w:tcPr>
          <w:p w14:paraId="0FFCA7E3" w14:textId="404789FE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 xml:space="preserve">اهداف ویژه </w:t>
            </w:r>
            <w:r w:rsidRPr="00A5250B">
              <w:rPr>
                <w:rFonts w:cs="B Nazanin"/>
              </w:rPr>
              <w:t>(</w:t>
            </w:r>
            <w:r w:rsidRPr="00A5250B">
              <w:rPr>
                <w:rFonts w:cs="B Nazanin"/>
                <w:rtl/>
              </w:rPr>
              <w:t xml:space="preserve">بر اساس سه حیطه اهداف آموزشی 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شناختی، عاطفی، روان حرکتی</w:t>
            </w:r>
            <w:r w:rsidRPr="00A5250B">
              <w:rPr>
                <w:rFonts w:cs="B Nazanin"/>
              </w:rPr>
              <w:t>)</w:t>
            </w:r>
          </w:p>
        </w:tc>
        <w:tc>
          <w:tcPr>
            <w:tcW w:w="0" w:type="auto"/>
          </w:tcPr>
          <w:p w14:paraId="6AC15B98" w14:textId="3EE870FD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</w:tcPr>
          <w:p w14:paraId="16E3D5E6" w14:textId="316B95C5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کارگاه عملی</w:t>
            </w:r>
          </w:p>
        </w:tc>
        <w:tc>
          <w:tcPr>
            <w:tcW w:w="0" w:type="auto"/>
          </w:tcPr>
          <w:p w14:paraId="3D919FD0" w14:textId="182EC0CF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بخش بحث</w:t>
            </w:r>
          </w:p>
        </w:tc>
        <w:tc>
          <w:tcPr>
            <w:tcW w:w="0" w:type="auto"/>
          </w:tcPr>
          <w:p w14:paraId="16ACBE70" w14:textId="39A09C38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بازنویسی ۵ جمله تحلیلی</w:t>
            </w:r>
          </w:p>
        </w:tc>
        <w:tc>
          <w:tcPr>
            <w:tcW w:w="0" w:type="auto"/>
            <w:vAlign w:val="center"/>
          </w:tcPr>
          <w:p w14:paraId="7C129A49" w14:textId="08702C84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21A60C5D" w14:textId="77777777" w:rsidTr="00C0533E">
        <w:trPr>
          <w:trHeight w:val="851"/>
        </w:trPr>
        <w:tc>
          <w:tcPr>
            <w:tcW w:w="0" w:type="auto"/>
            <w:vAlign w:val="center"/>
          </w:tcPr>
          <w:p w14:paraId="16C5DAA6" w14:textId="27965126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14</w:t>
            </w:r>
          </w:p>
        </w:tc>
        <w:tc>
          <w:tcPr>
            <w:tcW w:w="0" w:type="auto"/>
          </w:tcPr>
          <w:p w14:paraId="3F61E181" w14:textId="4CD3F1A1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نگارش بحث (بخش دوم)</w:t>
            </w:r>
          </w:p>
        </w:tc>
        <w:tc>
          <w:tcPr>
            <w:tcW w:w="0" w:type="auto"/>
          </w:tcPr>
          <w:p w14:paraId="2914EB7B" w14:textId="1385A72C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درک ساختار کلی بخش بحث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نگرش مثبت به تحلیل علمی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تمرین بازنویسی جملات تحلیلی</w:t>
            </w:r>
          </w:p>
        </w:tc>
        <w:tc>
          <w:tcPr>
            <w:tcW w:w="0" w:type="auto"/>
          </w:tcPr>
          <w:p w14:paraId="229A8A74" w14:textId="15CD7224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</w:tcPr>
          <w:p w14:paraId="1DBE4388" w14:textId="075D849B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تمرین عملی، بازخورد همتا</w:t>
            </w:r>
          </w:p>
        </w:tc>
        <w:tc>
          <w:tcPr>
            <w:tcW w:w="0" w:type="auto"/>
          </w:tcPr>
          <w:p w14:paraId="27318582" w14:textId="54A789D5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مقالات مرجع</w:t>
            </w:r>
          </w:p>
        </w:tc>
        <w:tc>
          <w:tcPr>
            <w:tcW w:w="0" w:type="auto"/>
          </w:tcPr>
          <w:p w14:paraId="31DBA28C" w14:textId="6195E7DC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نوشتن یک پاراگراف مقایسه‌ای</w:t>
            </w:r>
          </w:p>
        </w:tc>
        <w:tc>
          <w:tcPr>
            <w:tcW w:w="0" w:type="auto"/>
            <w:vAlign w:val="center"/>
          </w:tcPr>
          <w:p w14:paraId="51F791ED" w14:textId="5268793A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8B5543" w:rsidRPr="00A5250B" w14:paraId="24A10AF1" w14:textId="77777777" w:rsidTr="00C0533E">
        <w:trPr>
          <w:trHeight w:val="851"/>
        </w:trPr>
        <w:tc>
          <w:tcPr>
            <w:tcW w:w="0" w:type="auto"/>
            <w:vAlign w:val="center"/>
          </w:tcPr>
          <w:p w14:paraId="444B5489" w14:textId="2AD3179B" w:rsidR="008B5543" w:rsidRPr="00A5250B" w:rsidRDefault="008B5543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15</w:t>
            </w:r>
          </w:p>
        </w:tc>
        <w:tc>
          <w:tcPr>
            <w:tcW w:w="0" w:type="auto"/>
          </w:tcPr>
          <w:p w14:paraId="18F6E9A8" w14:textId="79E99C27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نگارش نت</w:t>
            </w:r>
            <w:r w:rsidRPr="00A5250B">
              <w:rPr>
                <w:rFonts w:cs="B Nazanin" w:hint="cs"/>
                <w:rtl/>
              </w:rPr>
              <w:t>ی</w:t>
            </w:r>
            <w:r w:rsidRPr="00A5250B">
              <w:rPr>
                <w:rFonts w:cs="B Nazanin" w:hint="eastAsia"/>
                <w:rtl/>
              </w:rPr>
              <w:t>جه‌گ</w:t>
            </w:r>
            <w:r w:rsidRPr="00A5250B">
              <w:rPr>
                <w:rFonts w:cs="B Nazanin" w:hint="cs"/>
                <w:rtl/>
              </w:rPr>
              <w:t>ی</w:t>
            </w:r>
            <w:r w:rsidRPr="00A5250B">
              <w:rPr>
                <w:rFonts w:cs="B Nazanin" w:hint="eastAsia"/>
                <w:rtl/>
              </w:rPr>
              <w:t>ر</w:t>
            </w:r>
            <w:r w:rsidRPr="00A5250B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</w:tcPr>
          <w:p w14:paraId="536E9C5C" w14:textId="096B0AEB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توانایی مقایسه یافته‌ها با مطالعات قبلی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افزایش علاقه به ارجاع‌دهی صحیح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تمرین ارجاع‌دهی</w:t>
            </w:r>
          </w:p>
        </w:tc>
        <w:tc>
          <w:tcPr>
            <w:tcW w:w="0" w:type="auto"/>
          </w:tcPr>
          <w:p w14:paraId="55715674" w14:textId="7881217B" w:rsidR="008B5543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</w:tcPr>
          <w:p w14:paraId="780E8298" w14:textId="29B4E036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بحث کلاسی، تمرین نوشتاری</w:t>
            </w:r>
          </w:p>
        </w:tc>
        <w:tc>
          <w:tcPr>
            <w:tcW w:w="0" w:type="auto"/>
          </w:tcPr>
          <w:p w14:paraId="5FB4F4FB" w14:textId="3A5F98E8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نمونه نتیجه‌گیری</w:t>
            </w:r>
          </w:p>
        </w:tc>
        <w:tc>
          <w:tcPr>
            <w:tcW w:w="0" w:type="auto"/>
          </w:tcPr>
          <w:p w14:paraId="3C273373" w14:textId="4EECC2C1" w:rsidR="008B5543" w:rsidRPr="00A5250B" w:rsidRDefault="008B5543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نوشتن نتیجه‌گیری ۵۰ کلمه‌ای</w:t>
            </w:r>
          </w:p>
        </w:tc>
        <w:tc>
          <w:tcPr>
            <w:tcW w:w="0" w:type="auto"/>
            <w:vAlign w:val="center"/>
          </w:tcPr>
          <w:p w14:paraId="46ED9CB1" w14:textId="0CFF8588" w:rsidR="008B5543" w:rsidRPr="00A5250B" w:rsidRDefault="007E7D37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783DBBC7" w14:textId="77777777" w:rsidTr="00C0533E">
        <w:trPr>
          <w:trHeight w:val="851"/>
        </w:trPr>
        <w:tc>
          <w:tcPr>
            <w:tcW w:w="0" w:type="auto"/>
            <w:vAlign w:val="center"/>
          </w:tcPr>
          <w:p w14:paraId="1380AC7A" w14:textId="6E1B0D4F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16</w:t>
            </w:r>
          </w:p>
        </w:tc>
        <w:tc>
          <w:tcPr>
            <w:tcW w:w="0" w:type="auto"/>
          </w:tcPr>
          <w:p w14:paraId="4A657420" w14:textId="12188F3D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eastAsia"/>
                <w:rtl/>
              </w:rPr>
              <w:t>بازب</w:t>
            </w:r>
            <w:r w:rsidRPr="00A5250B">
              <w:rPr>
                <w:rFonts w:cs="B Nazanin" w:hint="cs"/>
                <w:rtl/>
              </w:rPr>
              <w:t>ی</w:t>
            </w:r>
            <w:r w:rsidRPr="00A5250B">
              <w:rPr>
                <w:rFonts w:cs="B Nazanin" w:hint="eastAsia"/>
                <w:rtl/>
              </w:rPr>
              <w:t>ن</w:t>
            </w:r>
            <w:r w:rsidRPr="00A5250B">
              <w:rPr>
                <w:rFonts w:cs="B Nazanin" w:hint="cs"/>
                <w:rtl/>
              </w:rPr>
              <w:t>ی</w:t>
            </w:r>
            <w:r w:rsidRPr="00A5250B">
              <w:rPr>
                <w:rFonts w:cs="B Nazanin"/>
                <w:rtl/>
              </w:rPr>
              <w:t xml:space="preserve"> مقاله و نکات و</w:t>
            </w:r>
            <w:r w:rsidRPr="00A5250B">
              <w:rPr>
                <w:rFonts w:cs="B Nazanin" w:hint="cs"/>
                <w:rtl/>
              </w:rPr>
              <w:t>ی</w:t>
            </w:r>
            <w:r w:rsidRPr="00A5250B">
              <w:rPr>
                <w:rFonts w:cs="B Nazanin" w:hint="eastAsia"/>
                <w:rtl/>
              </w:rPr>
              <w:t>را</w:t>
            </w:r>
            <w:r w:rsidRPr="00A5250B">
              <w:rPr>
                <w:rFonts w:cs="B Nazanin" w:hint="cs"/>
                <w:rtl/>
              </w:rPr>
              <w:t>ی</w:t>
            </w:r>
            <w:r w:rsidRPr="00A5250B">
              <w:rPr>
                <w:rFonts w:cs="B Nazanin" w:hint="eastAsia"/>
                <w:rtl/>
              </w:rPr>
              <w:t>ش</w:t>
            </w:r>
            <w:r w:rsidRPr="00A5250B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</w:tcPr>
          <w:p w14:paraId="3124C51F" w14:textId="6A8E9B3B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آشنایی با ویژگی‌های نتیجه‌گیری مناسب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ایجاد نگرش مثبت به جمع‌بندی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نگارش نتیجه‌گیری کوتاه</w:t>
            </w:r>
          </w:p>
        </w:tc>
        <w:tc>
          <w:tcPr>
            <w:tcW w:w="0" w:type="auto"/>
          </w:tcPr>
          <w:p w14:paraId="6AAAF367" w14:textId="5BB9E454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روانی حرکتی</w:t>
            </w:r>
          </w:p>
        </w:tc>
        <w:tc>
          <w:tcPr>
            <w:tcW w:w="0" w:type="auto"/>
          </w:tcPr>
          <w:p w14:paraId="3B4898A6" w14:textId="1B0A5069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کارگاه ویرایش</w:t>
            </w:r>
          </w:p>
        </w:tc>
        <w:tc>
          <w:tcPr>
            <w:tcW w:w="0" w:type="auto"/>
          </w:tcPr>
          <w:p w14:paraId="6B14F729" w14:textId="0079BEAC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مقاله دانشجو</w:t>
            </w:r>
          </w:p>
        </w:tc>
        <w:tc>
          <w:tcPr>
            <w:tcW w:w="0" w:type="auto"/>
          </w:tcPr>
          <w:p w14:paraId="1E5ADE73" w14:textId="6BF84C2A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ویرایش متن همکلاسی</w:t>
            </w:r>
          </w:p>
        </w:tc>
        <w:tc>
          <w:tcPr>
            <w:tcW w:w="0" w:type="auto"/>
            <w:vAlign w:val="center"/>
          </w:tcPr>
          <w:p w14:paraId="1F14B3AD" w14:textId="41B2759E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</w:t>
            </w:r>
          </w:p>
        </w:tc>
      </w:tr>
      <w:tr w:rsidR="009C6102" w:rsidRPr="00A5250B" w14:paraId="673BD7BA" w14:textId="77777777" w:rsidTr="00C0533E">
        <w:trPr>
          <w:trHeight w:val="851"/>
        </w:trPr>
        <w:tc>
          <w:tcPr>
            <w:tcW w:w="0" w:type="auto"/>
            <w:vAlign w:val="center"/>
          </w:tcPr>
          <w:p w14:paraId="76D6A1EE" w14:textId="3F290130" w:rsidR="009C6102" w:rsidRPr="00A5250B" w:rsidRDefault="009C6102" w:rsidP="00A5250B">
            <w:pPr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17</w:t>
            </w:r>
          </w:p>
        </w:tc>
        <w:tc>
          <w:tcPr>
            <w:tcW w:w="0" w:type="auto"/>
          </w:tcPr>
          <w:p w14:paraId="230F0C51" w14:textId="533BCF6E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eastAsia"/>
                <w:rtl/>
              </w:rPr>
              <w:t>جمع‌بند</w:t>
            </w:r>
            <w:r w:rsidRPr="00A5250B">
              <w:rPr>
                <w:rFonts w:cs="B Nazanin" w:hint="cs"/>
                <w:rtl/>
              </w:rPr>
              <w:t>ی</w:t>
            </w:r>
            <w:r w:rsidRPr="00A5250B">
              <w:rPr>
                <w:rFonts w:cs="B Nazanin"/>
                <w:rtl/>
              </w:rPr>
              <w:t xml:space="preserve"> و مرور کل</w:t>
            </w:r>
            <w:r w:rsidRPr="00A5250B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</w:tcPr>
          <w:p w14:paraId="135845C9" w14:textId="572AF590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شناختی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مرور کلی مباحث درس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عاطفی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تقویت احساس موفقیت و اعتماد</w:t>
            </w:r>
            <w:r w:rsidRPr="00A5250B">
              <w:rPr>
                <w:rFonts w:cs="B Nazanin"/>
              </w:rPr>
              <w:br/>
            </w:r>
            <w:r w:rsidRPr="00A5250B">
              <w:rPr>
                <w:rFonts w:cs="B Nazanin"/>
                <w:rtl/>
              </w:rPr>
              <w:t>روانی‌حرکتی</w:t>
            </w:r>
            <w:r w:rsidRPr="00A5250B">
              <w:rPr>
                <w:rFonts w:cs="B Nazanin"/>
              </w:rPr>
              <w:t xml:space="preserve">: </w:t>
            </w:r>
            <w:r w:rsidRPr="00A5250B">
              <w:rPr>
                <w:rFonts w:cs="B Nazanin"/>
                <w:rtl/>
              </w:rPr>
              <w:t>تمرین ارائه خلاصه مقاله</w:t>
            </w:r>
          </w:p>
        </w:tc>
        <w:tc>
          <w:tcPr>
            <w:tcW w:w="0" w:type="auto"/>
          </w:tcPr>
          <w:p w14:paraId="3C79F900" w14:textId="7E0688C5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 w:hint="cs"/>
                <w:rtl/>
              </w:rPr>
              <w:t>شناختی، عاطفی، روانی حرکتی</w:t>
            </w:r>
          </w:p>
        </w:tc>
        <w:tc>
          <w:tcPr>
            <w:tcW w:w="0" w:type="auto"/>
          </w:tcPr>
          <w:p w14:paraId="2E524BB2" w14:textId="75BB88FC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مرور، بحث کلاسی، تمرین ارائه</w:t>
            </w:r>
          </w:p>
        </w:tc>
        <w:tc>
          <w:tcPr>
            <w:tcW w:w="0" w:type="auto"/>
          </w:tcPr>
          <w:p w14:paraId="262EA536" w14:textId="59947D69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پاورپوینت دانشجویان</w:t>
            </w:r>
          </w:p>
        </w:tc>
        <w:tc>
          <w:tcPr>
            <w:tcW w:w="0" w:type="auto"/>
          </w:tcPr>
          <w:p w14:paraId="6684CF46" w14:textId="2F8ED03C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  <w:rtl/>
              </w:rPr>
              <w:t>ارائه ۵ دقیقه‌ای خلاصه مقاله</w:t>
            </w:r>
          </w:p>
        </w:tc>
        <w:tc>
          <w:tcPr>
            <w:tcW w:w="0" w:type="auto"/>
            <w:vAlign w:val="center"/>
          </w:tcPr>
          <w:p w14:paraId="10109549" w14:textId="191E0AD6" w:rsidR="009C6102" w:rsidRPr="00A5250B" w:rsidRDefault="009C6102" w:rsidP="00A5250B">
            <w:pPr>
              <w:bidi/>
              <w:jc w:val="center"/>
              <w:rPr>
                <w:rFonts w:cs="B Nazanin"/>
              </w:rPr>
            </w:pPr>
            <w:r w:rsidRPr="00A5250B">
              <w:rPr>
                <w:rFonts w:cs="B Nazanin"/>
              </w:rPr>
              <w:t>2</w:t>
            </w:r>
          </w:p>
        </w:tc>
      </w:tr>
    </w:tbl>
    <w:p w14:paraId="04EB57D1" w14:textId="77777777" w:rsidR="00296FC9" w:rsidRPr="00A5250B" w:rsidRDefault="00C661FB" w:rsidP="00296FC9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br w:type="page"/>
      </w:r>
      <w:r w:rsidR="009E138A"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نیمسال اول سال تحصیلی 1404-1405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780"/>
        <w:gridCol w:w="4050"/>
        <w:gridCol w:w="3826"/>
      </w:tblGrid>
      <w:tr w:rsidR="005F6DA5" w:rsidRPr="00A5250B" w14:paraId="1B23412F" w14:textId="77777777" w:rsidTr="00E41AAB">
        <w:trPr>
          <w:jc w:val="center"/>
        </w:trPr>
        <w:tc>
          <w:tcPr>
            <w:tcW w:w="6896" w:type="dxa"/>
            <w:gridSpan w:val="2"/>
          </w:tcPr>
          <w:p w14:paraId="29BFD246" w14:textId="77777777" w:rsidR="005F6DA5" w:rsidRPr="00A5250B" w:rsidRDefault="005F6DA5" w:rsidP="00E41AAB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درس:</w:t>
            </w:r>
            <w:r w:rsidRPr="00A5250B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زبان تخصصی</w:t>
            </w:r>
          </w:p>
        </w:tc>
        <w:tc>
          <w:tcPr>
            <w:tcW w:w="4050" w:type="dxa"/>
          </w:tcPr>
          <w:p w14:paraId="3EF28F5C" w14:textId="77777777" w:rsidR="005F6DA5" w:rsidRPr="00A5250B" w:rsidRDefault="005F6DA5" w:rsidP="00E41AAB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درس:تئوری</w:t>
            </w:r>
          </w:p>
        </w:tc>
        <w:tc>
          <w:tcPr>
            <w:tcW w:w="3826" w:type="dxa"/>
          </w:tcPr>
          <w:p w14:paraId="7A72A4A5" w14:textId="77777777" w:rsidR="005F6DA5" w:rsidRPr="00A5250B" w:rsidRDefault="005F6DA5" w:rsidP="00E41AAB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تعداد واحد: 2 واحد </w:t>
            </w:r>
          </w:p>
        </w:tc>
      </w:tr>
      <w:tr w:rsidR="005F6DA5" w:rsidRPr="00A5250B" w14:paraId="0CBAF130" w14:textId="77777777" w:rsidTr="00E41AAB">
        <w:trPr>
          <w:jc w:val="center"/>
        </w:trPr>
        <w:tc>
          <w:tcPr>
            <w:tcW w:w="3116" w:type="dxa"/>
          </w:tcPr>
          <w:p w14:paraId="328869A3" w14:textId="77777777" w:rsidR="005F6DA5" w:rsidRPr="00A5250B" w:rsidRDefault="005F6DA5" w:rsidP="00E41AAB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رشته تحصیلی: مشاوره در مامایی</w:t>
            </w:r>
          </w:p>
        </w:tc>
        <w:tc>
          <w:tcPr>
            <w:tcW w:w="3780" w:type="dxa"/>
          </w:tcPr>
          <w:p w14:paraId="36496995" w14:textId="77777777" w:rsidR="005F6DA5" w:rsidRPr="00A5250B" w:rsidRDefault="005F6DA5" w:rsidP="00E41AAB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 تحصیلی دانشجویان: کارشناسی ارشد </w:t>
            </w:r>
          </w:p>
        </w:tc>
        <w:tc>
          <w:tcPr>
            <w:tcW w:w="4050" w:type="dxa"/>
          </w:tcPr>
          <w:p w14:paraId="39644B07" w14:textId="77777777" w:rsidR="005F6DA5" w:rsidRPr="00A5250B" w:rsidRDefault="005F6DA5" w:rsidP="00E41AAB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برگزاری: پاویون2</w:t>
            </w:r>
          </w:p>
        </w:tc>
        <w:tc>
          <w:tcPr>
            <w:tcW w:w="3826" w:type="dxa"/>
          </w:tcPr>
          <w:p w14:paraId="579F1379" w14:textId="77777777" w:rsidR="005F6DA5" w:rsidRPr="00A5250B" w:rsidRDefault="005F6DA5" w:rsidP="00E41AAB">
            <w:pPr>
              <w:bidi/>
              <w:spacing w:line="228" w:lineRule="auto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A5250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مدرس: دکتر رشیدی</w:t>
            </w:r>
          </w:p>
        </w:tc>
      </w:tr>
    </w:tbl>
    <w:p w14:paraId="59145E2E" w14:textId="77777777" w:rsidR="00BC3AD3" w:rsidRPr="00A5250B" w:rsidRDefault="00BC3AD3" w:rsidP="00BC3AD3">
      <w:pPr>
        <w:bidi/>
        <w:spacing w:line="228" w:lineRule="auto"/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7F276163" w14:textId="77777777" w:rsidR="00AA380C" w:rsidRPr="00A5250B" w:rsidRDefault="00AA380C" w:rsidP="00AA380C">
      <w:pPr>
        <w:pStyle w:val="ListParagraph"/>
        <w:bidi/>
        <w:spacing w:line="228" w:lineRule="auto"/>
        <w:ind w:left="0"/>
        <w:jc w:val="both"/>
        <w:rPr>
          <w:rFonts w:cs="B Nazanin"/>
          <w:b/>
          <w:bCs/>
          <w:sz w:val="22"/>
          <w:szCs w:val="22"/>
        </w:rPr>
      </w:pPr>
    </w:p>
    <w:p w14:paraId="24D00CE0" w14:textId="77777777" w:rsidR="00B16288" w:rsidRPr="00A5250B" w:rsidRDefault="001C1646" w:rsidP="00806F5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bidi/>
        <w:spacing w:line="228" w:lineRule="auto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>منابع درس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ی</w:t>
      </w:r>
      <w:r w:rsidR="00C24E68"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 مورد </w:t>
      </w:r>
      <w:r w:rsidR="009E138A" w:rsidRPr="00A5250B">
        <w:rPr>
          <w:rFonts w:cs="B Nazanin"/>
          <w:b/>
          <w:bCs/>
          <w:color w:val="000000"/>
          <w:sz w:val="22"/>
          <w:szCs w:val="22"/>
          <w:lang w:bidi="fa-IR"/>
        </w:rPr>
        <w:t>:</w:t>
      </w:r>
    </w:p>
    <w:p w14:paraId="6B4A6F89" w14:textId="641284E2" w:rsidR="006C1B5B" w:rsidRPr="00A5250B" w:rsidRDefault="00806F56" w:rsidP="006C1B5B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spacing w:line="228" w:lineRule="auto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lang w:bidi="fa-IR"/>
        </w:rPr>
        <w:t>1.</w:t>
      </w:r>
      <w:r w:rsidR="006C1B5B"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6C1B5B" w:rsidRPr="00A5250B">
        <w:rPr>
          <w:rFonts w:cs="B Nazanin"/>
          <w:b/>
          <w:bCs/>
          <w:color w:val="000000"/>
          <w:sz w:val="22"/>
          <w:szCs w:val="22"/>
          <w:lang w:bidi="fa-IR"/>
        </w:rPr>
        <w:t>English for Midwifery Students. London: Springer</w:t>
      </w:r>
      <w:r w:rsidR="006C1B5B"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>.</w:t>
      </w:r>
    </w:p>
    <w:p w14:paraId="21A5BF67" w14:textId="1C1194E2" w:rsidR="006C1B5B" w:rsidRPr="00A5250B" w:rsidRDefault="00806F56" w:rsidP="006C1B5B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spacing w:line="228" w:lineRule="auto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lang w:bidi="fa-IR"/>
        </w:rPr>
        <w:t xml:space="preserve">2. </w:t>
      </w:r>
      <w:r w:rsidR="00033518" w:rsidRPr="00A5250B">
        <w:rPr>
          <w:rFonts w:cs="B Nazanin"/>
          <w:b/>
          <w:bCs/>
          <w:color w:val="000000"/>
          <w:sz w:val="22"/>
          <w:szCs w:val="22"/>
          <w:lang w:bidi="fa-IR"/>
        </w:rPr>
        <w:t xml:space="preserve">Publication Manual (OFFICIAL) 7th Edition of the American Psychological </w:t>
      </w:r>
      <w:proofErr w:type="gramStart"/>
      <w:r w:rsidR="00033518" w:rsidRPr="00A5250B">
        <w:rPr>
          <w:rFonts w:cs="B Nazanin"/>
          <w:b/>
          <w:bCs/>
          <w:color w:val="000000"/>
          <w:sz w:val="22"/>
          <w:szCs w:val="22"/>
          <w:lang w:bidi="fa-IR"/>
        </w:rPr>
        <w:t>Association ;</w:t>
      </w:r>
      <w:proofErr w:type="gramEnd"/>
      <w:r w:rsidR="00033518" w:rsidRPr="00A5250B">
        <w:rPr>
          <w:rFonts w:cs="B Nazanin"/>
          <w:b/>
          <w:bCs/>
          <w:color w:val="000000"/>
          <w:sz w:val="22"/>
          <w:szCs w:val="22"/>
          <w:lang w:bidi="fa-IR"/>
        </w:rPr>
        <w:t xml:space="preserve"> Publication date · October 2019</w:t>
      </w:r>
    </w:p>
    <w:p w14:paraId="6EAC83CB" w14:textId="282DE1BC" w:rsidR="006C1B5B" w:rsidRPr="00A5250B" w:rsidRDefault="00806F56" w:rsidP="006C1B5B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spacing w:line="228" w:lineRule="auto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lang w:bidi="fa-IR"/>
        </w:rPr>
        <w:t xml:space="preserve">3. </w:t>
      </w:r>
      <w:r w:rsidR="006C1B5B" w:rsidRPr="00A5250B">
        <w:rPr>
          <w:rFonts w:cs="B Nazanin"/>
          <w:b/>
          <w:bCs/>
          <w:color w:val="000000"/>
          <w:sz w:val="22"/>
          <w:szCs w:val="22"/>
          <w:lang w:bidi="fa-IR"/>
        </w:rPr>
        <w:t>The Study Skills Handbook. Palgrave</w:t>
      </w:r>
      <w:r w:rsidR="006C1B5B"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>.</w:t>
      </w:r>
    </w:p>
    <w:p w14:paraId="6B48F77B" w14:textId="0339C47D" w:rsidR="006C1B5B" w:rsidRPr="00A5250B" w:rsidRDefault="00806F56" w:rsidP="006C1B5B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spacing w:line="228" w:lineRule="auto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lang w:bidi="fa-IR"/>
        </w:rPr>
        <w:t xml:space="preserve">4. </w:t>
      </w:r>
      <w:r w:rsidR="006C1B5B" w:rsidRPr="00A5250B">
        <w:rPr>
          <w:rFonts w:cs="B Nazanin"/>
          <w:b/>
          <w:bCs/>
          <w:color w:val="000000"/>
          <w:sz w:val="22"/>
          <w:szCs w:val="22"/>
          <w:lang w:bidi="fa-IR"/>
        </w:rPr>
        <w:t>Medical Terminology for Health Professions. Cengage Learning</w:t>
      </w:r>
      <w:r w:rsidR="006C1B5B"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>.</w:t>
      </w:r>
    </w:p>
    <w:p w14:paraId="63FB997E" w14:textId="4C8FFFAE" w:rsidR="006C1B5B" w:rsidRPr="00A5250B" w:rsidRDefault="006C1B5B" w:rsidP="00806F5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bidi/>
        <w:spacing w:line="228" w:lineRule="auto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>5. نمونه مقالات منتشر شده در مجلات معتبر ماما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یی</w:t>
      </w: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 و سلامت بارور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ی</w:t>
      </w:r>
    </w:p>
    <w:p w14:paraId="7C6B5FB4" w14:textId="77777777" w:rsidR="00806F56" w:rsidRPr="00A5250B" w:rsidRDefault="00806F56" w:rsidP="006C1B5B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spacing w:line="228" w:lineRule="auto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5C8AB53B" w14:textId="784B3778" w:rsidR="009E138A" w:rsidRPr="00A5250B" w:rsidRDefault="00806F56" w:rsidP="00806F56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bidi/>
        <w:spacing w:line="228" w:lineRule="auto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A5250B">
        <w:rPr>
          <w:rFonts w:cs="B Nazanin"/>
          <w:b/>
          <w:bCs/>
          <w:color w:val="000000"/>
          <w:sz w:val="22"/>
          <w:szCs w:val="22"/>
          <w:lang w:bidi="fa-IR"/>
        </w:rPr>
        <w:t>7</w:t>
      </w: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>. فرهنگ لغت‌ها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ی</w:t>
      </w: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 آنلا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ی</w:t>
      </w:r>
      <w:r w:rsidRPr="00A5250B">
        <w:rPr>
          <w:rFonts w:cs="B Nazanin" w:hint="eastAsia"/>
          <w:b/>
          <w:bCs/>
          <w:color w:val="000000"/>
          <w:sz w:val="22"/>
          <w:szCs w:val="22"/>
          <w:rtl/>
          <w:lang w:bidi="fa-IR"/>
        </w:rPr>
        <w:t>ن</w:t>
      </w: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 تخصص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ی</w:t>
      </w: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 پزشک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ی</w:t>
      </w:r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 </w:t>
      </w:r>
      <w:proofErr w:type="gramStart"/>
      <w:r w:rsidRPr="00A5250B">
        <w:rPr>
          <w:rFonts w:cs="B Nazanin"/>
          <w:b/>
          <w:bCs/>
          <w:color w:val="000000"/>
          <w:sz w:val="22"/>
          <w:szCs w:val="22"/>
          <w:rtl/>
          <w:lang w:bidi="fa-IR"/>
        </w:rPr>
        <w:t xml:space="preserve">( </w:t>
      </w:r>
      <w:r w:rsidRPr="00A5250B">
        <w:rPr>
          <w:rFonts w:cs="B Nazanin"/>
          <w:b/>
          <w:bCs/>
          <w:color w:val="000000"/>
          <w:sz w:val="22"/>
          <w:szCs w:val="22"/>
          <w:lang w:bidi="fa-IR"/>
        </w:rPr>
        <w:t xml:space="preserve"> </w:t>
      </w:r>
      <w:r w:rsidR="006C1B5B" w:rsidRPr="00A5250B">
        <w:rPr>
          <w:rFonts w:cs="B Nazanin"/>
          <w:b/>
          <w:bCs/>
          <w:color w:val="000000"/>
          <w:sz w:val="22"/>
          <w:szCs w:val="22"/>
          <w:lang w:bidi="fa-IR"/>
        </w:rPr>
        <w:t>Dorland's</w:t>
      </w:r>
      <w:proofErr w:type="gramEnd"/>
      <w:r w:rsidR="006C1B5B" w:rsidRPr="00A5250B">
        <w:rPr>
          <w:rFonts w:cs="B Nazanin"/>
          <w:b/>
          <w:bCs/>
          <w:color w:val="000000"/>
          <w:sz w:val="22"/>
          <w:szCs w:val="22"/>
          <w:lang w:bidi="fa-IR"/>
        </w:rPr>
        <w:t xml:space="preserve"> Medical Dictionary, Merriam-Webster Medical</w:t>
      </w:r>
      <w:r w:rsidRPr="00A5250B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)</w:t>
      </w:r>
    </w:p>
    <w:p w14:paraId="505779B1" w14:textId="77777777" w:rsidR="009E138A" w:rsidRPr="00A5250B" w:rsidRDefault="009E138A" w:rsidP="009E138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1" w:color="auto"/>
        </w:pBdr>
        <w:tabs>
          <w:tab w:val="left" w:pos="1525"/>
        </w:tabs>
        <w:bidi/>
        <w:spacing w:line="228" w:lineRule="auto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72A60D60" w14:textId="765E0587" w:rsidR="009D72F0" w:rsidRPr="00A5250B" w:rsidRDefault="009D72F0" w:rsidP="009D72F0">
      <w:pPr>
        <w:bidi/>
        <w:spacing w:line="228" w:lineRule="auto"/>
        <w:rPr>
          <w:rFonts w:cs="B Nazanin"/>
          <w:b/>
          <w:bCs/>
          <w:color w:val="000000"/>
          <w:sz w:val="22"/>
          <w:szCs w:val="22"/>
          <w:lang w:bidi="fa-IR"/>
        </w:rPr>
      </w:pPr>
    </w:p>
    <w:p w14:paraId="100708E0" w14:textId="7BF6897B" w:rsidR="006364DB" w:rsidRPr="00A5250B" w:rsidRDefault="006364DB" w:rsidP="006364D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spacing w:line="228" w:lineRule="auto"/>
        <w:rPr>
          <w:rFonts w:cs="B Nazanin"/>
          <w:color w:val="000000"/>
          <w:rtl/>
          <w:lang w:bidi="fa-IR"/>
        </w:rPr>
      </w:pPr>
      <w:r w:rsidRPr="00A5250B">
        <w:rPr>
          <w:rFonts w:cs="B Nazanin" w:hint="cs"/>
          <w:b/>
          <w:bCs/>
          <w:color w:val="000000"/>
          <w:rtl/>
          <w:lang w:bidi="fa-IR"/>
        </w:rPr>
        <w:t xml:space="preserve">نحوه ارزشیابی (همراه با سهم هر آیتم):  </w:t>
      </w:r>
    </w:p>
    <w:p w14:paraId="7934C2BC" w14:textId="77777777" w:rsidR="006364DB" w:rsidRPr="00A5250B" w:rsidRDefault="006364DB" w:rsidP="006364DB">
      <w:pPr>
        <w:tabs>
          <w:tab w:val="left" w:pos="810"/>
        </w:tabs>
        <w:bidi/>
        <w:spacing w:before="240"/>
        <w:rPr>
          <w:rFonts w:cs="B Nazanin"/>
          <w:b/>
          <w:bCs/>
          <w:lang w:bidi="fa-IR"/>
        </w:rPr>
      </w:pPr>
      <w:r w:rsidRPr="00A5250B">
        <w:rPr>
          <w:rFonts w:cs="B Nazanin" w:hint="cs"/>
          <w:b/>
          <w:bCs/>
          <w:rtl/>
          <w:lang w:bidi="fa-IR"/>
        </w:rPr>
        <w:t>حضور</w:t>
      </w:r>
      <w:bookmarkStart w:id="0" w:name="_GoBack"/>
      <w:bookmarkEnd w:id="0"/>
      <w:r w:rsidRPr="00A5250B">
        <w:rPr>
          <w:rFonts w:cs="B Nazanin" w:hint="cs"/>
          <w:b/>
          <w:bCs/>
          <w:rtl/>
          <w:lang w:bidi="fa-IR"/>
        </w:rPr>
        <w:t xml:space="preserve"> به موقع،پیش مطالعه، شرکت در پرسش و پاسخ ، توانایی حل مسئله در حد انتظار ( 5 نمره)</w:t>
      </w:r>
    </w:p>
    <w:p w14:paraId="781FA2E6" w14:textId="77777777" w:rsidR="006364DB" w:rsidRPr="00A5250B" w:rsidRDefault="006364DB" w:rsidP="006364DB">
      <w:pPr>
        <w:bidi/>
        <w:spacing w:line="228" w:lineRule="auto"/>
        <w:rPr>
          <w:rFonts w:cs="B Nazanin"/>
          <w:b/>
          <w:bCs/>
          <w:lang w:bidi="fa-IR"/>
        </w:rPr>
      </w:pPr>
      <w:r w:rsidRPr="00A5250B">
        <w:rPr>
          <w:rFonts w:cs="B Nazanin" w:hint="cs"/>
          <w:b/>
          <w:bCs/>
          <w:rtl/>
          <w:lang w:bidi="fa-IR"/>
        </w:rPr>
        <w:t xml:space="preserve"> ارزیابی تکوینی</w:t>
      </w:r>
      <w:r w:rsidRPr="00A5250B">
        <w:rPr>
          <w:rFonts w:cs="B Nazanin" w:hint="cs"/>
          <w:b/>
          <w:bCs/>
          <w:vertAlign w:val="superscript"/>
          <w:rtl/>
          <w:lang w:bidi="fa-IR"/>
        </w:rPr>
        <w:t>1</w:t>
      </w:r>
      <w:r w:rsidRPr="00A5250B">
        <w:rPr>
          <w:rFonts w:cs="B Nazanin" w:hint="cs"/>
          <w:b/>
          <w:bCs/>
          <w:rtl/>
          <w:lang w:bidi="fa-IR"/>
        </w:rPr>
        <w:t xml:space="preserve"> (5 نمره) </w:t>
      </w:r>
    </w:p>
    <w:p w14:paraId="10E9CC92" w14:textId="2B2C2540" w:rsidR="006364DB" w:rsidRPr="00A5250B" w:rsidRDefault="006364DB" w:rsidP="006364DB">
      <w:pPr>
        <w:bidi/>
        <w:spacing w:line="228" w:lineRule="auto"/>
        <w:rPr>
          <w:rFonts w:cs="B Nazanin" w:hint="cs"/>
          <w:b/>
          <w:bCs/>
          <w:rtl/>
          <w:lang w:bidi="fa-IR"/>
        </w:rPr>
      </w:pPr>
      <w:r w:rsidRPr="00A5250B">
        <w:rPr>
          <w:rFonts w:cs="B Nazanin" w:hint="cs"/>
          <w:b/>
          <w:bCs/>
          <w:rtl/>
          <w:lang w:bidi="fa-IR"/>
        </w:rPr>
        <w:t>ارزیابی تراکمی</w:t>
      </w:r>
      <w:r w:rsidRPr="00A5250B">
        <w:rPr>
          <w:rFonts w:cs="B Nazanin" w:hint="cs"/>
          <w:b/>
          <w:bCs/>
          <w:vertAlign w:val="superscript"/>
          <w:rtl/>
          <w:lang w:bidi="fa-IR"/>
        </w:rPr>
        <w:t>2</w:t>
      </w:r>
      <w:r w:rsidRPr="00A5250B">
        <w:rPr>
          <w:rFonts w:cs="B Nazanin" w:hint="cs"/>
          <w:b/>
          <w:bCs/>
          <w:rtl/>
          <w:lang w:bidi="fa-IR"/>
        </w:rPr>
        <w:t xml:space="preserve"> پایانی (10 نمره)</w:t>
      </w:r>
    </w:p>
    <w:p w14:paraId="7459BC33" w14:textId="77777777" w:rsidR="006364DB" w:rsidRPr="00A5250B" w:rsidRDefault="006364DB" w:rsidP="006364DB">
      <w:pP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A5250B">
        <w:rPr>
          <w:rFonts w:eastAsia="Calibri" w:cs="B Nazanin" w:hint="cs"/>
          <w:b/>
          <w:bCs/>
          <w:sz w:val="22"/>
          <w:szCs w:val="22"/>
          <w:u w:val="single"/>
          <w:rtl/>
          <w:lang w:bidi="fa-IR"/>
        </w:rPr>
        <w:t>ارزیابی تکوینی (سازنده)</w:t>
      </w:r>
      <w:r w:rsidRPr="00A5250B">
        <w:rPr>
          <w:rFonts w:eastAsia="Calibri" w:cs="B Nazanin"/>
          <w:b/>
          <w:bCs/>
          <w:sz w:val="22"/>
          <w:szCs w:val="22"/>
          <w:u w:val="single"/>
          <w:vertAlign w:val="superscript"/>
          <w:rtl/>
          <w:lang w:bidi="fa-IR"/>
        </w:rPr>
        <w:footnoteReference w:id="2"/>
      </w:r>
      <w:r w:rsidRPr="00A5250B">
        <w:rPr>
          <w:rFonts w:eastAsia="Calibri" w:cs="B Nazanin" w:hint="cs"/>
          <w:b/>
          <w:bCs/>
          <w:sz w:val="22"/>
          <w:szCs w:val="22"/>
          <w:u w:val="single"/>
          <w:rtl/>
          <w:lang w:bidi="fa-IR"/>
        </w:rPr>
        <w:t>:</w:t>
      </w:r>
      <w:r w:rsidRPr="00A5250B">
        <w:rPr>
          <w:rFonts w:eastAsia="Calibri" w:cs="B Nazanin" w:hint="cs"/>
          <w:sz w:val="22"/>
          <w:szCs w:val="22"/>
          <w:rtl/>
          <w:lang w:bidi="fa-IR"/>
        </w:rPr>
        <w:t xml:space="preserve"> ارزیابی دانشجو در طول دوره</w:t>
      </w:r>
      <w:r w:rsidRPr="00A5250B">
        <w:rPr>
          <w:rFonts w:eastAsia="Calibri" w:cs="B Nazanin" w:hint="cs"/>
          <w:sz w:val="22"/>
          <w:szCs w:val="22"/>
          <w:rtl/>
          <w:lang w:bidi="fa-IR"/>
        </w:rPr>
        <w:softHyphen/>
        <w:t xml:space="preserve"> آموزشی با ذکر فعالیت</w:t>
      </w:r>
      <w:r w:rsidRPr="00A5250B">
        <w:rPr>
          <w:rFonts w:eastAsia="Calibri" w:cs="B Nazanin" w:hint="cs"/>
          <w:sz w:val="22"/>
          <w:szCs w:val="22"/>
          <w:rtl/>
          <w:lang w:bidi="fa-IR"/>
        </w:rPr>
        <w:softHyphen/>
        <w:t>هایی که دانشجو به طور مستقل یا با راهنمایی استاد انجام می</w:t>
      </w:r>
      <w:r w:rsidRPr="00A5250B">
        <w:rPr>
          <w:rFonts w:eastAsia="Calibri" w:cs="B Nazanin" w:hint="cs"/>
          <w:sz w:val="22"/>
          <w:szCs w:val="22"/>
          <w:rtl/>
          <w:lang w:bidi="fa-IR"/>
        </w:rPr>
        <w:softHyphen/>
        <w:t>دهد. این نوع ارزیابی می</w:t>
      </w:r>
      <w:r w:rsidRPr="00A5250B">
        <w:rPr>
          <w:rFonts w:eastAsia="Calibri" w:cs="B Nazanin" w:hint="cs"/>
          <w:sz w:val="22"/>
          <w:szCs w:val="22"/>
          <w:rtl/>
          <w:lang w:bidi="fa-IR"/>
        </w:rPr>
        <w:softHyphen/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  <w:r w:rsidRPr="00A5250B">
        <w:rPr>
          <w:rFonts w:cs="B Nazanin" w:hint="cs"/>
          <w:sz w:val="22"/>
          <w:szCs w:val="22"/>
          <w:rtl/>
          <w:lang w:bidi="fa-IR"/>
        </w:rPr>
        <w:t>نظیر: انجام پروژه</w:t>
      </w:r>
      <w:r w:rsidRPr="00A5250B">
        <w:rPr>
          <w:rFonts w:cs="B Nazanin" w:hint="cs"/>
          <w:sz w:val="22"/>
          <w:szCs w:val="22"/>
          <w:rtl/>
          <w:lang w:bidi="fa-IR"/>
        </w:rPr>
        <w:softHyphen/>
        <w:t>های مختلف، آزمون</w:t>
      </w:r>
      <w:r w:rsidRPr="00A5250B">
        <w:rPr>
          <w:rFonts w:cs="B Nazanin" w:hint="cs"/>
          <w:sz w:val="22"/>
          <w:szCs w:val="22"/>
          <w:rtl/>
          <w:lang w:bidi="fa-IR"/>
        </w:rPr>
        <w:softHyphen/>
        <w:t>های تشخیصی ادواری، آزمون میان ترم مانند کاربرگ</w:t>
      </w:r>
      <w:r w:rsidRPr="00A5250B">
        <w:rPr>
          <w:rFonts w:cs="B Nazanin" w:hint="cs"/>
          <w:sz w:val="22"/>
          <w:szCs w:val="22"/>
          <w:rtl/>
          <w:lang w:bidi="fa-IR"/>
        </w:rPr>
        <w:softHyphen/>
        <w:t xml:space="preserve">های کلاسی و آزمونک (کوییز) های کلاسی </w:t>
      </w:r>
    </w:p>
    <w:p w14:paraId="75A2233D" w14:textId="1DE92852" w:rsidR="009D72F0" w:rsidRPr="00A5250B" w:rsidRDefault="006364DB" w:rsidP="006364DB">
      <w:pPr>
        <w:pStyle w:val="ListParagraph"/>
        <w:bidi/>
        <w:spacing w:after="200" w:line="276" w:lineRule="auto"/>
        <w:ind w:left="0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 w:rsidRPr="00A5250B">
        <w:rPr>
          <w:rFonts w:cs="B Nazanin" w:hint="cs"/>
          <w:b/>
          <w:bCs/>
          <w:sz w:val="22"/>
          <w:szCs w:val="22"/>
          <w:u w:val="single"/>
          <w:rtl/>
        </w:rPr>
        <w:t>ارزیابی تراکمی (پایانی)</w:t>
      </w:r>
      <w:r w:rsidRPr="00A5250B">
        <w:rPr>
          <w:rStyle w:val="FootnoteReference"/>
          <w:rFonts w:cs="B Nazanin"/>
          <w:b/>
          <w:bCs/>
          <w:sz w:val="22"/>
          <w:szCs w:val="22"/>
          <w:u w:val="single"/>
          <w:rtl/>
        </w:rPr>
        <w:footnoteReference w:id="3"/>
      </w:r>
      <w:r w:rsidRPr="00A5250B">
        <w:rPr>
          <w:rFonts w:cs="B Nazanin" w:hint="cs"/>
          <w:b/>
          <w:bCs/>
          <w:sz w:val="22"/>
          <w:szCs w:val="22"/>
          <w:u w:val="single"/>
          <w:rtl/>
        </w:rPr>
        <w:t>:</w:t>
      </w:r>
      <w:r w:rsidRPr="00A5250B">
        <w:rPr>
          <w:rFonts w:cs="B Nazanin" w:hint="cs"/>
          <w:sz w:val="22"/>
          <w:szCs w:val="22"/>
          <w:rtl/>
        </w:rPr>
        <w:t xml:space="preserve"> ارزیابی دانشجو در پایان دوره است که </w:t>
      </w:r>
      <w:r w:rsidRPr="00A5250B">
        <w:rPr>
          <w:rFonts w:cs="B Nazanin" w:hint="cs"/>
          <w:sz w:val="22"/>
          <w:szCs w:val="22"/>
          <w:u w:val="single"/>
          <w:rtl/>
        </w:rPr>
        <w:t xml:space="preserve">برای مثال </w:t>
      </w:r>
      <w:r w:rsidRPr="00A5250B">
        <w:rPr>
          <w:rFonts w:cs="B Nazanin" w:hint="cs"/>
          <w:sz w:val="22"/>
          <w:szCs w:val="22"/>
          <w:rtl/>
        </w:rPr>
        <w:t>می</w:t>
      </w:r>
      <w:r w:rsidRPr="00A5250B">
        <w:rPr>
          <w:rFonts w:cs="B Nazanin" w:hint="cs"/>
          <w:sz w:val="22"/>
          <w:szCs w:val="22"/>
          <w:rtl/>
        </w:rPr>
        <w:softHyphen/>
        <w:t xml:space="preserve">تواند شامل موارد زیر باشد:  </w:t>
      </w:r>
      <w:r w:rsidRPr="00A5250B">
        <w:rPr>
          <w:rFonts w:cs="B Nazanin"/>
          <w:sz w:val="22"/>
          <w:szCs w:val="22"/>
        </w:rPr>
        <w:t>-</w:t>
      </w:r>
      <w:r w:rsidRPr="00A5250B">
        <w:rPr>
          <w:rFonts w:cs="B Nazanin" w:hint="cs"/>
          <w:sz w:val="22"/>
          <w:szCs w:val="22"/>
          <w:rtl/>
        </w:rPr>
        <w:t>آزمون</w:t>
      </w:r>
      <w:r w:rsidRPr="00A5250B">
        <w:rPr>
          <w:rFonts w:cs="B Nazanin" w:hint="cs"/>
          <w:sz w:val="22"/>
          <w:szCs w:val="22"/>
          <w:rtl/>
        </w:rPr>
        <w:softHyphen/>
        <w:t>های کتبی، شفاهی و یا عملی با ذکر انواع آزمون</w:t>
      </w:r>
      <w:r w:rsidRPr="00A5250B">
        <w:rPr>
          <w:rFonts w:cs="B Nazanin" w:hint="cs"/>
          <w:sz w:val="22"/>
          <w:szCs w:val="22"/>
          <w:rtl/>
        </w:rPr>
        <w:softHyphen/>
        <w:t>ها</w:t>
      </w:r>
      <w:r w:rsidRPr="00A5250B">
        <w:rPr>
          <w:rFonts w:cs="B Nazanin" w:hint="cs"/>
          <w:sz w:val="22"/>
          <w:szCs w:val="22"/>
          <w:rtl/>
        </w:rPr>
        <w:softHyphen/>
        <w:t xml:space="preserve"> برای مثال آزمون</w:t>
      </w:r>
      <w:r w:rsidRPr="00A5250B">
        <w:rPr>
          <w:rFonts w:cs="B Nazanin" w:hint="cs"/>
          <w:sz w:val="22"/>
          <w:szCs w:val="22"/>
          <w:rtl/>
        </w:rPr>
        <w:softHyphen/>
        <w:t>های کتبی شامل آزمون</w:t>
      </w:r>
      <w:r w:rsidRPr="00A5250B">
        <w:rPr>
          <w:rFonts w:cs="B Nazanin" w:hint="cs"/>
          <w:sz w:val="22"/>
          <w:szCs w:val="22"/>
          <w:rtl/>
        </w:rPr>
        <w:softHyphen/>
        <w:t>های کتبی بسته پاسخ اعم از «چندگزینه</w:t>
      </w:r>
      <w:r w:rsidRPr="00A5250B">
        <w:rPr>
          <w:rFonts w:cs="B Nazanin" w:hint="cs"/>
          <w:sz w:val="22"/>
          <w:szCs w:val="22"/>
          <w:rtl/>
        </w:rPr>
        <w:softHyphen/>
        <w:t>ای»، «جورکردنی گسترده»، «درست- نادرست» و آزمون</w:t>
      </w:r>
      <w:r w:rsidRPr="00A5250B">
        <w:rPr>
          <w:rFonts w:cs="B Nazanin" w:hint="cs"/>
          <w:sz w:val="22"/>
          <w:szCs w:val="22"/>
          <w:rtl/>
        </w:rPr>
        <w:softHyphen/>
        <w:t>های کتبی باز پاسخ اعم از تشریحی و کوته پاسخ، آزمون</w:t>
      </w:r>
      <w:r w:rsidRPr="00A5250B">
        <w:rPr>
          <w:rFonts w:cs="B Nazanin" w:hint="cs"/>
          <w:sz w:val="22"/>
          <w:szCs w:val="22"/>
          <w:rtl/>
        </w:rPr>
        <w:softHyphen/>
        <w:t>های استدلالی نظیر آزمون ویژگی</w:t>
      </w:r>
      <w:r w:rsidRPr="00A5250B">
        <w:rPr>
          <w:rFonts w:cs="B Nazanin" w:hint="cs"/>
          <w:sz w:val="22"/>
          <w:szCs w:val="22"/>
          <w:rtl/>
        </w:rPr>
        <w:softHyphen/>
        <w:t>های کلیدی، سناریونویسی با ساختن فرضیه و .... باشد.</w:t>
      </w:r>
    </w:p>
    <w:p w14:paraId="2723408F" w14:textId="77777777" w:rsidR="006C1B5B" w:rsidRPr="00A5250B" w:rsidRDefault="006C1B5B">
      <w:pPr>
        <w:rPr>
          <w:rFonts w:cs="B Nazanin"/>
        </w:rPr>
      </w:pPr>
    </w:p>
    <w:sectPr w:rsidR="006C1B5B" w:rsidRPr="00A5250B" w:rsidSect="008B5543">
      <w:headerReference w:type="even" r:id="rId8"/>
      <w:headerReference w:type="default" r:id="rId9"/>
      <w:headerReference w:type="first" r:id="rId10"/>
      <w:pgSz w:w="16840" w:h="11907" w:orient="landscape" w:code="9"/>
      <w:pgMar w:top="720" w:right="720" w:bottom="42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AB680" w14:textId="77777777" w:rsidR="00D83489" w:rsidRDefault="00D83489">
      <w:r>
        <w:separator/>
      </w:r>
    </w:p>
  </w:endnote>
  <w:endnote w:type="continuationSeparator" w:id="0">
    <w:p w14:paraId="195C1D62" w14:textId="77777777" w:rsidR="00D83489" w:rsidRDefault="00D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506AA" w14:textId="77777777" w:rsidR="00D83489" w:rsidRDefault="00D83489">
      <w:r>
        <w:separator/>
      </w:r>
    </w:p>
  </w:footnote>
  <w:footnote w:type="continuationSeparator" w:id="0">
    <w:p w14:paraId="08E6A9B5" w14:textId="77777777" w:rsidR="00D83489" w:rsidRDefault="00D83489">
      <w:r>
        <w:continuationSeparator/>
      </w:r>
    </w:p>
  </w:footnote>
  <w:footnote w:id="1">
    <w:p w14:paraId="15054AAD" w14:textId="77777777" w:rsidR="003B70A4" w:rsidRDefault="003B70A4" w:rsidP="00560976">
      <w:pPr>
        <w:pStyle w:val="FootnoteText"/>
        <w:bidi/>
        <w:rPr>
          <w:rtl/>
          <w:lang w:bidi="fa-IR"/>
        </w:rPr>
      </w:pPr>
    </w:p>
  </w:footnote>
  <w:footnote w:id="2">
    <w:p w14:paraId="5D276D8D" w14:textId="51649ECE" w:rsidR="006364DB" w:rsidRDefault="006364DB" w:rsidP="006364DB">
      <w:pPr>
        <w:pStyle w:val="FootnoteText"/>
      </w:pPr>
      <w:r>
        <w:rPr>
          <w:sz w:val="18"/>
          <w:szCs w:val="18"/>
          <w:lang w:bidi="fa-IR"/>
        </w:rPr>
        <w:footnoteRef/>
      </w:r>
      <w:r>
        <w:rPr>
          <w:sz w:val="18"/>
          <w:szCs w:val="18"/>
          <w:lang w:bidi="fa-IR"/>
        </w:rPr>
        <w:t xml:space="preserve">. Formative </w:t>
      </w:r>
      <w:proofErr w:type="spellStart"/>
      <w:r>
        <w:rPr>
          <w:sz w:val="18"/>
          <w:szCs w:val="18"/>
          <w:lang w:bidi="fa-IR"/>
        </w:rPr>
        <w:t>Evaluati</w:t>
      </w:r>
      <w:proofErr w:type="spellEnd"/>
    </w:p>
  </w:footnote>
  <w:footnote w:id="3">
    <w:p w14:paraId="4CA297CF" w14:textId="77777777" w:rsidR="006364DB" w:rsidRDefault="006364DB" w:rsidP="006364DB">
      <w:pPr>
        <w:pStyle w:val="FootnoteText"/>
      </w:pPr>
      <w:r>
        <w:rPr>
          <w:sz w:val="18"/>
          <w:szCs w:val="18"/>
          <w:lang w:bidi="fa-IR"/>
        </w:rPr>
        <w:footnoteRef/>
      </w:r>
      <w:r>
        <w:rPr>
          <w:sz w:val="18"/>
          <w:szCs w:val="18"/>
          <w:lang w:bidi="fa-IR"/>
        </w:rPr>
        <w:t>. Summative Evaluation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BE807" w14:textId="77777777" w:rsidR="00FB4582" w:rsidRDefault="00A5250B">
    <w:pPr>
      <w:pStyle w:val="Header"/>
    </w:pPr>
    <w:r>
      <w:rPr>
        <w:noProof/>
        <w:lang w:bidi="fa-IR"/>
      </w:rPr>
      <w:pict w14:anchorId="5CD20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60301" o:spid="_x0000_s1029" type="#_x0000_t75" style="position:absolute;margin-left:0;margin-top:0;width:712pt;height:523.2pt;z-index:-251657728;mso-position-horizontal:center;mso-position-horizontal-relative:margin;mso-position-vertical:center;mso-position-vertical-relative:margin" o:allowincell="f">
          <v:imagedata r:id="rId1" o:title="123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CEB8" w14:textId="77777777" w:rsidR="00296FC9" w:rsidRDefault="00A5250B" w:rsidP="00296FC9">
    <w:pPr>
      <w:bidi/>
      <w:spacing w:line="228" w:lineRule="auto"/>
      <w:jc w:val="center"/>
      <w:rPr>
        <w:rFonts w:cs="B Nazanin"/>
        <w:b/>
        <w:bCs/>
        <w:color w:val="000000"/>
        <w:lang w:bidi="fa-IR"/>
      </w:rPr>
    </w:pPr>
    <w:r>
      <w:rPr>
        <w:rFonts w:cs="B Nazanin"/>
        <w:b/>
        <w:bCs/>
        <w:noProof/>
        <w:color w:val="000000"/>
        <w:lang w:bidi="fa-IR"/>
      </w:rPr>
      <w:pict w14:anchorId="01238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60302" o:spid="_x0000_s1030" type="#_x0000_t75" style="position:absolute;left:0;text-align:left;margin-left:0;margin-top:0;width:712pt;height:523.2pt;z-index:-251656704;mso-position-horizontal:center;mso-position-horizontal-relative:margin;mso-position-vertical:center;mso-position-vertical-relative:margin" o:allowincell="f">
          <v:imagedata r:id="rId1" o:title="12322" gain="19661f" blacklevel="22938f"/>
          <w10:wrap anchorx="margin" anchory="margin"/>
        </v:shape>
      </w:pict>
    </w:r>
  </w:p>
  <w:p w14:paraId="730C5E7A" w14:textId="77777777" w:rsidR="00296FC9" w:rsidRPr="003532CC" w:rsidRDefault="00D32D6D" w:rsidP="00296FC9">
    <w:pPr>
      <w:bidi/>
      <w:spacing w:line="228" w:lineRule="auto"/>
      <w:jc w:val="center"/>
      <w:rPr>
        <w:rFonts w:cs="B Nazanin"/>
        <w:b/>
        <w:bCs/>
        <w:color w:val="000000"/>
        <w:rtl/>
        <w:lang w:bidi="fa-IR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4A9123A2" wp14:editId="3D10CD6D">
          <wp:simplePos x="0" y="0"/>
          <wp:positionH relativeFrom="margin">
            <wp:posOffset>8665210</wp:posOffset>
          </wp:positionH>
          <wp:positionV relativeFrom="margin">
            <wp:posOffset>-403860</wp:posOffset>
          </wp:positionV>
          <wp:extent cx="1173480" cy="939165"/>
          <wp:effectExtent l="0" t="0" r="0" b="0"/>
          <wp:wrapSquare wrapText="bothSides"/>
          <wp:docPr id="220211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8A5B027" wp14:editId="1763B50B">
          <wp:simplePos x="0" y="0"/>
          <wp:positionH relativeFrom="margin">
            <wp:posOffset>-142875</wp:posOffset>
          </wp:positionH>
          <wp:positionV relativeFrom="margin">
            <wp:posOffset>-403860</wp:posOffset>
          </wp:positionV>
          <wp:extent cx="1302385" cy="888365"/>
          <wp:effectExtent l="0" t="0" r="0" b="0"/>
          <wp:wrapSquare wrapText="bothSides"/>
          <wp:docPr id="751406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FC9" w:rsidRPr="003532CC">
      <w:rPr>
        <w:rFonts w:cs="B Nazanin" w:hint="cs"/>
        <w:b/>
        <w:bCs/>
        <w:color w:val="000000"/>
        <w:rtl/>
        <w:lang w:bidi="fa-IR"/>
      </w:rPr>
      <w:t xml:space="preserve">معاونت آموزشی - مرکز مطالعات و توسعه آموزش </w:t>
    </w:r>
    <w:r w:rsidR="00296FC9">
      <w:rPr>
        <w:rFonts w:cs="B Nazanin" w:hint="cs"/>
        <w:b/>
        <w:bCs/>
        <w:color w:val="000000"/>
        <w:rtl/>
        <w:lang w:bidi="fa-IR"/>
      </w:rPr>
      <w:t xml:space="preserve">علوم </w:t>
    </w:r>
    <w:r w:rsidR="00296FC9" w:rsidRPr="003532CC">
      <w:rPr>
        <w:rFonts w:cs="B Nazanin" w:hint="cs"/>
        <w:b/>
        <w:bCs/>
        <w:color w:val="000000"/>
        <w:rtl/>
        <w:lang w:bidi="fa-IR"/>
      </w:rPr>
      <w:t>پزشکی دانشگاه علوم پزشکی خراسان شمالی</w:t>
    </w:r>
  </w:p>
  <w:p w14:paraId="3C917544" w14:textId="77777777" w:rsidR="00055DC6" w:rsidRPr="001E52E0" w:rsidRDefault="00296FC9" w:rsidP="00296FC9">
    <w:pPr>
      <w:pStyle w:val="Header"/>
      <w:bidi/>
      <w:jc w:val="center"/>
      <w:rPr>
        <w:sz w:val="32"/>
        <w:szCs w:val="32"/>
      </w:rPr>
    </w:pPr>
    <w:r w:rsidRPr="001E52E0">
      <w:rPr>
        <w:rFonts w:cs="B Nazanin" w:hint="cs"/>
        <w:b/>
        <w:bCs/>
        <w:color w:val="000000"/>
        <w:sz w:val="32"/>
        <w:szCs w:val="32"/>
        <w:rtl/>
        <w:lang w:bidi="fa-IR"/>
      </w:rPr>
      <w:t xml:space="preserve">فرم طرح درس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B5C1E" w14:textId="77777777" w:rsidR="00FB4582" w:rsidRDefault="00A5250B">
    <w:pPr>
      <w:pStyle w:val="Header"/>
    </w:pPr>
    <w:r>
      <w:rPr>
        <w:noProof/>
        <w:lang w:bidi="fa-IR"/>
      </w:rPr>
      <w:pict w14:anchorId="67251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60300" o:spid="_x0000_s1028" type="#_x0000_t75" style="position:absolute;margin-left:0;margin-top:0;width:712pt;height:523.2pt;z-index:-251658752;mso-position-horizontal:center;mso-position-horizontal-relative:margin;mso-position-vertical:center;mso-position-vertical-relative:margin" o:allowincell="f">
          <v:imagedata r:id="rId1" o:title="123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B5F"/>
    <w:multiLevelType w:val="hybridMultilevel"/>
    <w:tmpl w:val="49C21CE6"/>
    <w:lvl w:ilvl="0" w:tplc="279ABA7C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A8F"/>
    <w:multiLevelType w:val="hybridMultilevel"/>
    <w:tmpl w:val="BC98CBBE"/>
    <w:lvl w:ilvl="0" w:tplc="279ABA7C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56D"/>
    <w:multiLevelType w:val="hybridMultilevel"/>
    <w:tmpl w:val="C99030FA"/>
    <w:lvl w:ilvl="0" w:tplc="05BEA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263C"/>
    <w:multiLevelType w:val="hybridMultilevel"/>
    <w:tmpl w:val="0E24FFDE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66D4"/>
    <w:multiLevelType w:val="hybridMultilevel"/>
    <w:tmpl w:val="5FBADF64"/>
    <w:lvl w:ilvl="0" w:tplc="5254E2A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7B1A"/>
    <w:multiLevelType w:val="hybridMultilevel"/>
    <w:tmpl w:val="C22A727C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EA0"/>
    <w:multiLevelType w:val="hybridMultilevel"/>
    <w:tmpl w:val="D490523A"/>
    <w:lvl w:ilvl="0" w:tplc="4D3A2C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5740"/>
    <w:multiLevelType w:val="hybridMultilevel"/>
    <w:tmpl w:val="B8C038AA"/>
    <w:lvl w:ilvl="0" w:tplc="279ABA7C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65BD"/>
    <w:multiLevelType w:val="hybridMultilevel"/>
    <w:tmpl w:val="BDAE3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C2916"/>
    <w:multiLevelType w:val="hybridMultilevel"/>
    <w:tmpl w:val="EE3CF584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794"/>
    <w:multiLevelType w:val="hybridMultilevel"/>
    <w:tmpl w:val="9332529E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73040"/>
    <w:multiLevelType w:val="hybridMultilevel"/>
    <w:tmpl w:val="77321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E5C87"/>
    <w:multiLevelType w:val="hybridMultilevel"/>
    <w:tmpl w:val="BDFE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3763C"/>
    <w:multiLevelType w:val="hybridMultilevel"/>
    <w:tmpl w:val="52D07E38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118FC"/>
    <w:multiLevelType w:val="hybridMultilevel"/>
    <w:tmpl w:val="561E3972"/>
    <w:lvl w:ilvl="0" w:tplc="5254E2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05391E"/>
    <w:multiLevelType w:val="hybridMultilevel"/>
    <w:tmpl w:val="C48E271C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403AC"/>
    <w:multiLevelType w:val="hybridMultilevel"/>
    <w:tmpl w:val="2506B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96693"/>
    <w:multiLevelType w:val="hybridMultilevel"/>
    <w:tmpl w:val="D1CA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34A7"/>
    <w:multiLevelType w:val="hybridMultilevel"/>
    <w:tmpl w:val="35045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10069"/>
    <w:multiLevelType w:val="hybridMultilevel"/>
    <w:tmpl w:val="DF5EA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410F9"/>
    <w:multiLevelType w:val="hybridMultilevel"/>
    <w:tmpl w:val="8166B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506F5"/>
    <w:multiLevelType w:val="hybridMultilevel"/>
    <w:tmpl w:val="9B6C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725D"/>
    <w:multiLevelType w:val="hybridMultilevel"/>
    <w:tmpl w:val="34C6E40A"/>
    <w:lvl w:ilvl="0" w:tplc="0484B93A">
      <w:start w:val="1"/>
      <w:numFmt w:val="decimal"/>
      <w:lvlText w:val="%1.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D473D"/>
    <w:multiLevelType w:val="hybridMultilevel"/>
    <w:tmpl w:val="47ACDE56"/>
    <w:lvl w:ilvl="0" w:tplc="279ABA7C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31328"/>
    <w:multiLevelType w:val="hybridMultilevel"/>
    <w:tmpl w:val="41E0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63A70"/>
    <w:multiLevelType w:val="hybridMultilevel"/>
    <w:tmpl w:val="4CFE4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55308"/>
    <w:multiLevelType w:val="hybridMultilevel"/>
    <w:tmpl w:val="47FE4934"/>
    <w:lvl w:ilvl="0" w:tplc="1868C4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C4E40"/>
    <w:multiLevelType w:val="hybridMultilevel"/>
    <w:tmpl w:val="8A427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77E05"/>
    <w:multiLevelType w:val="hybridMultilevel"/>
    <w:tmpl w:val="B8344682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E6E24"/>
    <w:multiLevelType w:val="hybridMultilevel"/>
    <w:tmpl w:val="3D986488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157D"/>
    <w:multiLevelType w:val="hybridMultilevel"/>
    <w:tmpl w:val="3FFAA414"/>
    <w:lvl w:ilvl="0" w:tplc="5254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B35B7"/>
    <w:multiLevelType w:val="hybridMultilevel"/>
    <w:tmpl w:val="F5F08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20"/>
  </w:num>
  <w:num w:numId="5">
    <w:abstractNumId w:val="28"/>
  </w:num>
  <w:num w:numId="6">
    <w:abstractNumId w:val="8"/>
  </w:num>
  <w:num w:numId="7">
    <w:abstractNumId w:val="16"/>
  </w:num>
  <w:num w:numId="8">
    <w:abstractNumId w:val="18"/>
  </w:num>
  <w:num w:numId="9">
    <w:abstractNumId w:val="12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1"/>
  </w:num>
  <w:num w:numId="15">
    <w:abstractNumId w:val="0"/>
  </w:num>
  <w:num w:numId="16">
    <w:abstractNumId w:val="31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  <w:num w:numId="21">
    <w:abstractNumId w:val="10"/>
  </w:num>
  <w:num w:numId="22">
    <w:abstractNumId w:val="30"/>
  </w:num>
  <w:num w:numId="23">
    <w:abstractNumId w:val="4"/>
  </w:num>
  <w:num w:numId="24">
    <w:abstractNumId w:val="13"/>
  </w:num>
  <w:num w:numId="25">
    <w:abstractNumId w:val="15"/>
  </w:num>
  <w:num w:numId="26">
    <w:abstractNumId w:val="29"/>
  </w:num>
  <w:num w:numId="27">
    <w:abstractNumId w:val="6"/>
  </w:num>
  <w:num w:numId="28">
    <w:abstractNumId w:val="22"/>
  </w:num>
  <w:num w:numId="29">
    <w:abstractNumId w:val="25"/>
  </w:num>
  <w:num w:numId="30">
    <w:abstractNumId w:val="2"/>
  </w:num>
  <w:num w:numId="31">
    <w:abstractNumId w:val="32"/>
  </w:num>
  <w:num w:numId="32">
    <w:abstractNumId w:val="27"/>
  </w:num>
  <w:num w:numId="3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tLA0MjaxMDIztzBV0lEKTi0uzszPAykwrgUAgLjRDiwAAAA="/>
  </w:docVars>
  <w:rsids>
    <w:rsidRoot w:val="00EC1E28"/>
    <w:rsid w:val="00002D45"/>
    <w:rsid w:val="00003DA8"/>
    <w:rsid w:val="000235EF"/>
    <w:rsid w:val="00025408"/>
    <w:rsid w:val="00026093"/>
    <w:rsid w:val="00033518"/>
    <w:rsid w:val="00043324"/>
    <w:rsid w:val="00046730"/>
    <w:rsid w:val="00055DC6"/>
    <w:rsid w:val="00071B90"/>
    <w:rsid w:val="00077239"/>
    <w:rsid w:val="000829D5"/>
    <w:rsid w:val="000933F6"/>
    <w:rsid w:val="000A0729"/>
    <w:rsid w:val="000B3615"/>
    <w:rsid w:val="000C1A1A"/>
    <w:rsid w:val="000C4370"/>
    <w:rsid w:val="000D1A91"/>
    <w:rsid w:val="000D7029"/>
    <w:rsid w:val="000E1B6B"/>
    <w:rsid w:val="000E26F3"/>
    <w:rsid w:val="000E4B75"/>
    <w:rsid w:val="000F304D"/>
    <w:rsid w:val="000F4B92"/>
    <w:rsid w:val="001105F9"/>
    <w:rsid w:val="00112B99"/>
    <w:rsid w:val="0011321C"/>
    <w:rsid w:val="00125332"/>
    <w:rsid w:val="00130609"/>
    <w:rsid w:val="00136BB5"/>
    <w:rsid w:val="0013748B"/>
    <w:rsid w:val="001374C8"/>
    <w:rsid w:val="001532D0"/>
    <w:rsid w:val="00170A2B"/>
    <w:rsid w:val="0017398F"/>
    <w:rsid w:val="00174A9B"/>
    <w:rsid w:val="00191DA6"/>
    <w:rsid w:val="001A7FC9"/>
    <w:rsid w:val="001B6427"/>
    <w:rsid w:val="001C1646"/>
    <w:rsid w:val="001E1512"/>
    <w:rsid w:val="001E4040"/>
    <w:rsid w:val="001E52E0"/>
    <w:rsid w:val="001F095C"/>
    <w:rsid w:val="001F199F"/>
    <w:rsid w:val="001F7974"/>
    <w:rsid w:val="00204CC3"/>
    <w:rsid w:val="00211326"/>
    <w:rsid w:val="00220F45"/>
    <w:rsid w:val="00224163"/>
    <w:rsid w:val="00230117"/>
    <w:rsid w:val="002610A7"/>
    <w:rsid w:val="002913D0"/>
    <w:rsid w:val="00295366"/>
    <w:rsid w:val="00296FC9"/>
    <w:rsid w:val="002A679D"/>
    <w:rsid w:val="002A7611"/>
    <w:rsid w:val="002A7DAA"/>
    <w:rsid w:val="002C0F86"/>
    <w:rsid w:val="002C1340"/>
    <w:rsid w:val="002C2B1B"/>
    <w:rsid w:val="002C378B"/>
    <w:rsid w:val="002C7CFD"/>
    <w:rsid w:val="002D4F7D"/>
    <w:rsid w:val="002E47FA"/>
    <w:rsid w:val="002F2C5B"/>
    <w:rsid w:val="002F7468"/>
    <w:rsid w:val="00302D5B"/>
    <w:rsid w:val="00304D8C"/>
    <w:rsid w:val="00322C14"/>
    <w:rsid w:val="00327F65"/>
    <w:rsid w:val="00330168"/>
    <w:rsid w:val="003341AA"/>
    <w:rsid w:val="00334D4C"/>
    <w:rsid w:val="00345452"/>
    <w:rsid w:val="003532CC"/>
    <w:rsid w:val="00367D34"/>
    <w:rsid w:val="0038616F"/>
    <w:rsid w:val="00395392"/>
    <w:rsid w:val="003A3956"/>
    <w:rsid w:val="003B1010"/>
    <w:rsid w:val="003B70A4"/>
    <w:rsid w:val="003C13FB"/>
    <w:rsid w:val="003D3FDA"/>
    <w:rsid w:val="003E3FBB"/>
    <w:rsid w:val="003F42DF"/>
    <w:rsid w:val="00401948"/>
    <w:rsid w:val="004053E2"/>
    <w:rsid w:val="00405477"/>
    <w:rsid w:val="00421616"/>
    <w:rsid w:val="00424BE1"/>
    <w:rsid w:val="004427C4"/>
    <w:rsid w:val="0044583F"/>
    <w:rsid w:val="00471BF4"/>
    <w:rsid w:val="00474588"/>
    <w:rsid w:val="00480CFE"/>
    <w:rsid w:val="00487991"/>
    <w:rsid w:val="004904B8"/>
    <w:rsid w:val="00494A02"/>
    <w:rsid w:val="004C037B"/>
    <w:rsid w:val="004C602A"/>
    <w:rsid w:val="004C609D"/>
    <w:rsid w:val="004C639B"/>
    <w:rsid w:val="004D4C24"/>
    <w:rsid w:val="004D5D92"/>
    <w:rsid w:val="00511435"/>
    <w:rsid w:val="00513BBD"/>
    <w:rsid w:val="00517032"/>
    <w:rsid w:val="005275FA"/>
    <w:rsid w:val="00535296"/>
    <w:rsid w:val="0055270B"/>
    <w:rsid w:val="005579BC"/>
    <w:rsid w:val="0056024C"/>
    <w:rsid w:val="005602AD"/>
    <w:rsid w:val="00560976"/>
    <w:rsid w:val="00560CAB"/>
    <w:rsid w:val="00577A83"/>
    <w:rsid w:val="00585789"/>
    <w:rsid w:val="00591B17"/>
    <w:rsid w:val="005A41F7"/>
    <w:rsid w:val="005A5C27"/>
    <w:rsid w:val="005B03DE"/>
    <w:rsid w:val="005B1BAE"/>
    <w:rsid w:val="005D3CB2"/>
    <w:rsid w:val="005D6678"/>
    <w:rsid w:val="005D6754"/>
    <w:rsid w:val="005E20F0"/>
    <w:rsid w:val="005E3339"/>
    <w:rsid w:val="005E7416"/>
    <w:rsid w:val="005F59DB"/>
    <w:rsid w:val="005F5E92"/>
    <w:rsid w:val="005F6DA5"/>
    <w:rsid w:val="005F7629"/>
    <w:rsid w:val="006055C5"/>
    <w:rsid w:val="00607A7E"/>
    <w:rsid w:val="00613058"/>
    <w:rsid w:val="0062294A"/>
    <w:rsid w:val="00626A51"/>
    <w:rsid w:val="0063394C"/>
    <w:rsid w:val="00634DCA"/>
    <w:rsid w:val="006364DB"/>
    <w:rsid w:val="00642196"/>
    <w:rsid w:val="0064607E"/>
    <w:rsid w:val="00653475"/>
    <w:rsid w:val="00660C62"/>
    <w:rsid w:val="006707B8"/>
    <w:rsid w:val="00677DCB"/>
    <w:rsid w:val="00681B77"/>
    <w:rsid w:val="00682F5F"/>
    <w:rsid w:val="0068480F"/>
    <w:rsid w:val="006869CE"/>
    <w:rsid w:val="00687CE4"/>
    <w:rsid w:val="00691A9D"/>
    <w:rsid w:val="00696D45"/>
    <w:rsid w:val="006C1B5B"/>
    <w:rsid w:val="006C224D"/>
    <w:rsid w:val="006C65BF"/>
    <w:rsid w:val="006E0BA7"/>
    <w:rsid w:val="006E7A29"/>
    <w:rsid w:val="006F133A"/>
    <w:rsid w:val="006F2436"/>
    <w:rsid w:val="00702923"/>
    <w:rsid w:val="00704B1B"/>
    <w:rsid w:val="00717D2F"/>
    <w:rsid w:val="00730D5D"/>
    <w:rsid w:val="007325E7"/>
    <w:rsid w:val="00757B69"/>
    <w:rsid w:val="007779B1"/>
    <w:rsid w:val="00787CC2"/>
    <w:rsid w:val="00795F68"/>
    <w:rsid w:val="007A595F"/>
    <w:rsid w:val="007B05EF"/>
    <w:rsid w:val="007B11C2"/>
    <w:rsid w:val="007C26B6"/>
    <w:rsid w:val="007C63FC"/>
    <w:rsid w:val="007D1A67"/>
    <w:rsid w:val="007D5554"/>
    <w:rsid w:val="007D6497"/>
    <w:rsid w:val="007E223A"/>
    <w:rsid w:val="007E7D37"/>
    <w:rsid w:val="007F00A4"/>
    <w:rsid w:val="007F0615"/>
    <w:rsid w:val="007F5FB3"/>
    <w:rsid w:val="007F6BA9"/>
    <w:rsid w:val="007F7E23"/>
    <w:rsid w:val="0080243B"/>
    <w:rsid w:val="00806F56"/>
    <w:rsid w:val="008263F6"/>
    <w:rsid w:val="00842C8D"/>
    <w:rsid w:val="00844659"/>
    <w:rsid w:val="008744E2"/>
    <w:rsid w:val="00876392"/>
    <w:rsid w:val="008A1AC2"/>
    <w:rsid w:val="008A2840"/>
    <w:rsid w:val="008A40B3"/>
    <w:rsid w:val="008A64CE"/>
    <w:rsid w:val="008B5543"/>
    <w:rsid w:val="008C07C9"/>
    <w:rsid w:val="008C1B87"/>
    <w:rsid w:val="008E6D8B"/>
    <w:rsid w:val="0090570C"/>
    <w:rsid w:val="009112F3"/>
    <w:rsid w:val="0091312B"/>
    <w:rsid w:val="00915674"/>
    <w:rsid w:val="00922AC8"/>
    <w:rsid w:val="0092708F"/>
    <w:rsid w:val="0093125E"/>
    <w:rsid w:val="009318B3"/>
    <w:rsid w:val="009350DD"/>
    <w:rsid w:val="00941615"/>
    <w:rsid w:val="00943E56"/>
    <w:rsid w:val="00956C3D"/>
    <w:rsid w:val="0095726C"/>
    <w:rsid w:val="009675F7"/>
    <w:rsid w:val="009771CF"/>
    <w:rsid w:val="00983768"/>
    <w:rsid w:val="00985B5A"/>
    <w:rsid w:val="0099187B"/>
    <w:rsid w:val="009927E8"/>
    <w:rsid w:val="009931E5"/>
    <w:rsid w:val="00994EF3"/>
    <w:rsid w:val="009A03A1"/>
    <w:rsid w:val="009A1B80"/>
    <w:rsid w:val="009A3767"/>
    <w:rsid w:val="009B76FB"/>
    <w:rsid w:val="009C0B56"/>
    <w:rsid w:val="009C1030"/>
    <w:rsid w:val="009C1FB2"/>
    <w:rsid w:val="009C6102"/>
    <w:rsid w:val="009C7EA7"/>
    <w:rsid w:val="009D72F0"/>
    <w:rsid w:val="009E138A"/>
    <w:rsid w:val="009E4B95"/>
    <w:rsid w:val="00A05603"/>
    <w:rsid w:val="00A056C2"/>
    <w:rsid w:val="00A05C7E"/>
    <w:rsid w:val="00A14C7C"/>
    <w:rsid w:val="00A3327D"/>
    <w:rsid w:val="00A36A63"/>
    <w:rsid w:val="00A42098"/>
    <w:rsid w:val="00A5250B"/>
    <w:rsid w:val="00A53A45"/>
    <w:rsid w:val="00A60F4D"/>
    <w:rsid w:val="00A63782"/>
    <w:rsid w:val="00A64CFC"/>
    <w:rsid w:val="00A766CC"/>
    <w:rsid w:val="00A84755"/>
    <w:rsid w:val="00A91601"/>
    <w:rsid w:val="00A92C18"/>
    <w:rsid w:val="00AA380C"/>
    <w:rsid w:val="00AC31F3"/>
    <w:rsid w:val="00AE2726"/>
    <w:rsid w:val="00AE27E6"/>
    <w:rsid w:val="00AE2D2D"/>
    <w:rsid w:val="00AE5946"/>
    <w:rsid w:val="00AF28B5"/>
    <w:rsid w:val="00B04212"/>
    <w:rsid w:val="00B107B9"/>
    <w:rsid w:val="00B111F7"/>
    <w:rsid w:val="00B14E83"/>
    <w:rsid w:val="00B16288"/>
    <w:rsid w:val="00B2045E"/>
    <w:rsid w:val="00B23FD3"/>
    <w:rsid w:val="00B30EB9"/>
    <w:rsid w:val="00B326CF"/>
    <w:rsid w:val="00B411E4"/>
    <w:rsid w:val="00B45FA0"/>
    <w:rsid w:val="00B60105"/>
    <w:rsid w:val="00B64B21"/>
    <w:rsid w:val="00B6797B"/>
    <w:rsid w:val="00B70AA6"/>
    <w:rsid w:val="00B73682"/>
    <w:rsid w:val="00B77236"/>
    <w:rsid w:val="00B91612"/>
    <w:rsid w:val="00BA50C6"/>
    <w:rsid w:val="00BB51A6"/>
    <w:rsid w:val="00BC35AD"/>
    <w:rsid w:val="00BC3AD3"/>
    <w:rsid w:val="00BE19D6"/>
    <w:rsid w:val="00BE5384"/>
    <w:rsid w:val="00BE6F36"/>
    <w:rsid w:val="00BF02D4"/>
    <w:rsid w:val="00C067CF"/>
    <w:rsid w:val="00C10242"/>
    <w:rsid w:val="00C119BE"/>
    <w:rsid w:val="00C14336"/>
    <w:rsid w:val="00C20FA6"/>
    <w:rsid w:val="00C24E68"/>
    <w:rsid w:val="00C31A5D"/>
    <w:rsid w:val="00C37597"/>
    <w:rsid w:val="00C433A2"/>
    <w:rsid w:val="00C43A31"/>
    <w:rsid w:val="00C51B2F"/>
    <w:rsid w:val="00C53CB8"/>
    <w:rsid w:val="00C6339D"/>
    <w:rsid w:val="00C661FB"/>
    <w:rsid w:val="00C727E6"/>
    <w:rsid w:val="00C739E0"/>
    <w:rsid w:val="00C73C1D"/>
    <w:rsid w:val="00C85029"/>
    <w:rsid w:val="00C90536"/>
    <w:rsid w:val="00CA46FB"/>
    <w:rsid w:val="00CA53FB"/>
    <w:rsid w:val="00CB2794"/>
    <w:rsid w:val="00CC4BB6"/>
    <w:rsid w:val="00CF005A"/>
    <w:rsid w:val="00CF10B4"/>
    <w:rsid w:val="00D02FEF"/>
    <w:rsid w:val="00D038F6"/>
    <w:rsid w:val="00D14918"/>
    <w:rsid w:val="00D27EBB"/>
    <w:rsid w:val="00D32D6D"/>
    <w:rsid w:val="00D36CD1"/>
    <w:rsid w:val="00D37925"/>
    <w:rsid w:val="00D37C9A"/>
    <w:rsid w:val="00D40B80"/>
    <w:rsid w:val="00D42784"/>
    <w:rsid w:val="00D62C23"/>
    <w:rsid w:val="00D670F3"/>
    <w:rsid w:val="00D7780B"/>
    <w:rsid w:val="00D83489"/>
    <w:rsid w:val="00D90F7F"/>
    <w:rsid w:val="00D951DB"/>
    <w:rsid w:val="00D96D00"/>
    <w:rsid w:val="00DA0211"/>
    <w:rsid w:val="00DA3C3B"/>
    <w:rsid w:val="00DB21BA"/>
    <w:rsid w:val="00DB3F11"/>
    <w:rsid w:val="00DC65EA"/>
    <w:rsid w:val="00DE291D"/>
    <w:rsid w:val="00E0330D"/>
    <w:rsid w:val="00E06EAB"/>
    <w:rsid w:val="00E363CE"/>
    <w:rsid w:val="00E42E90"/>
    <w:rsid w:val="00E75110"/>
    <w:rsid w:val="00E771A0"/>
    <w:rsid w:val="00E87553"/>
    <w:rsid w:val="00EB250F"/>
    <w:rsid w:val="00EB45FC"/>
    <w:rsid w:val="00EB55B9"/>
    <w:rsid w:val="00EB5D5F"/>
    <w:rsid w:val="00EC1E28"/>
    <w:rsid w:val="00ED1217"/>
    <w:rsid w:val="00ED59F0"/>
    <w:rsid w:val="00EE087C"/>
    <w:rsid w:val="00EF0469"/>
    <w:rsid w:val="00EF0D20"/>
    <w:rsid w:val="00F04B91"/>
    <w:rsid w:val="00F1290C"/>
    <w:rsid w:val="00F14E5C"/>
    <w:rsid w:val="00F20C92"/>
    <w:rsid w:val="00F218C3"/>
    <w:rsid w:val="00F33F9F"/>
    <w:rsid w:val="00F413EF"/>
    <w:rsid w:val="00F417C0"/>
    <w:rsid w:val="00F51044"/>
    <w:rsid w:val="00F6087F"/>
    <w:rsid w:val="00F659E2"/>
    <w:rsid w:val="00F65E6E"/>
    <w:rsid w:val="00F721A2"/>
    <w:rsid w:val="00F94E53"/>
    <w:rsid w:val="00F97F3C"/>
    <w:rsid w:val="00FA4A25"/>
    <w:rsid w:val="00FB30DE"/>
    <w:rsid w:val="00FB4582"/>
    <w:rsid w:val="00FB48F6"/>
    <w:rsid w:val="00FB7437"/>
    <w:rsid w:val="00FD228C"/>
    <w:rsid w:val="00FD3851"/>
    <w:rsid w:val="00FE0251"/>
    <w:rsid w:val="00FF0A7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4CB18"/>
  <w15:chartTrackingRefBased/>
  <w15:docId w15:val="{5F04D443-223C-494B-9927-BBBE1FD6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A7FC9"/>
    <w:rPr>
      <w:sz w:val="20"/>
      <w:szCs w:val="20"/>
    </w:rPr>
  </w:style>
  <w:style w:type="character" w:styleId="FootnoteReference">
    <w:name w:val="footnote reference"/>
    <w:uiPriority w:val="99"/>
    <w:semiHidden/>
    <w:rsid w:val="001A7FC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01948"/>
    <w:pPr>
      <w:spacing w:before="100" w:beforeAutospacing="1" w:after="100" w:afterAutospacing="1"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4D4C24"/>
    <w:pPr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rsid w:val="00055D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55DC6"/>
    <w:rPr>
      <w:sz w:val="24"/>
      <w:szCs w:val="24"/>
    </w:rPr>
  </w:style>
  <w:style w:type="paragraph" w:styleId="Footer">
    <w:name w:val="footer"/>
    <w:basedOn w:val="Normal"/>
    <w:link w:val="FooterChar"/>
    <w:rsid w:val="00055D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5DC6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242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664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232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076">
          <w:marLeft w:val="0"/>
          <w:marRight w:val="806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35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25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535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11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920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819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35E592F-04E9-4319-A70E-8C52A719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مهتاب سجادی</cp:lastModifiedBy>
  <cp:revision>6</cp:revision>
  <cp:lastPrinted>2016-09-11T06:32:00Z</cp:lastPrinted>
  <dcterms:created xsi:type="dcterms:W3CDTF">2025-09-30T08:00:00Z</dcterms:created>
  <dcterms:modified xsi:type="dcterms:W3CDTF">2025-11-29T06:00:00Z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76e2d6d0-e079-4dc5-af38-90f717a5f1a1</vt:lpwstr>
  </property>
</Properties>
</file>